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EE5" w:rsidRDefault="00826C00" w:rsidP="00306AE0">
      <w:pPr>
        <w:shd w:val="clear" w:color="auto" w:fill="FFFFFF"/>
        <w:spacing w:before="240" w:after="0" w:line="242" w:lineRule="atLeast"/>
        <w:ind w:firstLine="540"/>
        <w:jc w:val="both"/>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noProof/>
          <w:color w:val="181818"/>
          <w:sz w:val="24"/>
          <w:szCs w:val="24"/>
          <w:lang w:eastAsia="ru-RU"/>
        </w:rPr>
        <w:drawing>
          <wp:inline distT="0" distB="0" distL="0" distR="0">
            <wp:extent cx="5664200" cy="86550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665491" cy="8657023"/>
                    </a:xfrm>
                    <a:prstGeom prst="rect">
                      <a:avLst/>
                    </a:prstGeom>
                    <a:noFill/>
                    <a:ln w="9525">
                      <a:noFill/>
                      <a:miter lim="800000"/>
                      <a:headEnd/>
                      <a:tailEnd/>
                    </a:ln>
                  </pic:spPr>
                </pic:pic>
              </a:graphicData>
            </a:graphic>
          </wp:inline>
        </w:drawing>
      </w:r>
    </w:p>
    <w:p w:rsidR="00826C00" w:rsidRDefault="00826C00" w:rsidP="00306AE0">
      <w:pPr>
        <w:shd w:val="clear" w:color="auto" w:fill="FFFFFF"/>
        <w:spacing w:before="240" w:after="0" w:line="242" w:lineRule="atLeast"/>
        <w:ind w:firstLine="540"/>
        <w:jc w:val="both"/>
        <w:rPr>
          <w:rFonts w:ascii="Times New Roman" w:eastAsia="Times New Roman" w:hAnsi="Times New Roman" w:cs="Times New Roman"/>
          <w:b/>
          <w:bCs/>
          <w:color w:val="181818"/>
          <w:sz w:val="24"/>
          <w:szCs w:val="24"/>
          <w:lang w:eastAsia="ru-RU"/>
        </w:rPr>
      </w:pPr>
    </w:p>
    <w:p w:rsidR="00826C00" w:rsidRDefault="00826C00" w:rsidP="00306AE0">
      <w:pPr>
        <w:shd w:val="clear" w:color="auto" w:fill="FFFFFF"/>
        <w:spacing w:before="240" w:after="0" w:line="242" w:lineRule="atLeast"/>
        <w:ind w:firstLine="540"/>
        <w:jc w:val="both"/>
        <w:rPr>
          <w:rFonts w:ascii="Times New Roman" w:eastAsia="Times New Roman" w:hAnsi="Times New Roman" w:cs="Times New Roman"/>
          <w:b/>
          <w:bCs/>
          <w:color w:val="181818"/>
          <w:sz w:val="24"/>
          <w:szCs w:val="24"/>
          <w:lang w:eastAsia="ru-RU"/>
        </w:rPr>
      </w:pPr>
    </w:p>
    <w:p w:rsidR="00826C00" w:rsidRDefault="00826C00" w:rsidP="00306AE0">
      <w:pPr>
        <w:shd w:val="clear" w:color="auto" w:fill="FFFFFF"/>
        <w:spacing w:before="240" w:after="0" w:line="242" w:lineRule="atLeast"/>
        <w:ind w:firstLine="540"/>
        <w:jc w:val="both"/>
        <w:rPr>
          <w:rFonts w:ascii="Times New Roman" w:eastAsia="Times New Roman" w:hAnsi="Times New Roman" w:cs="Times New Roman"/>
          <w:b/>
          <w:bCs/>
          <w:color w:val="181818"/>
          <w:sz w:val="24"/>
          <w:szCs w:val="24"/>
          <w:lang w:eastAsia="ru-RU"/>
        </w:rPr>
      </w:pPr>
    </w:p>
    <w:p w:rsidR="00826C00" w:rsidRDefault="00826C00" w:rsidP="00306AE0">
      <w:pPr>
        <w:shd w:val="clear" w:color="auto" w:fill="FFFFFF"/>
        <w:spacing w:before="240" w:after="0" w:line="242" w:lineRule="atLeast"/>
        <w:ind w:firstLine="540"/>
        <w:jc w:val="both"/>
        <w:rPr>
          <w:rFonts w:ascii="Times New Roman" w:eastAsia="Times New Roman" w:hAnsi="Times New Roman" w:cs="Times New Roman"/>
          <w:b/>
          <w:bCs/>
          <w:color w:val="181818"/>
          <w:sz w:val="24"/>
          <w:szCs w:val="24"/>
          <w:lang w:eastAsia="ru-RU"/>
        </w:rPr>
      </w:pPr>
    </w:p>
    <w:p w:rsidR="00306AE0" w:rsidRPr="00826DA5" w:rsidRDefault="00306AE0" w:rsidP="00306AE0">
      <w:pPr>
        <w:shd w:val="clear" w:color="auto" w:fill="FFFFFF"/>
        <w:spacing w:before="240" w:after="0" w:line="242" w:lineRule="atLeast"/>
        <w:ind w:firstLine="540"/>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olor w:val="181818"/>
          <w:sz w:val="24"/>
          <w:szCs w:val="24"/>
          <w:lang w:eastAsia="ru-RU"/>
        </w:rPr>
        <w:t>ПОЯСНИТЕЛЬНАЯ ЗАПИСКА</w:t>
      </w:r>
    </w:p>
    <w:p w:rsidR="00306AE0" w:rsidRPr="00826DA5" w:rsidRDefault="00306AE0" w:rsidP="00306AE0">
      <w:pPr>
        <w:shd w:val="clear" w:color="auto" w:fill="FFFFFF"/>
        <w:spacing w:before="240" w:after="0" w:line="242" w:lineRule="atLeast"/>
        <w:ind w:firstLine="540"/>
        <w:jc w:val="both"/>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181818"/>
          <w:sz w:val="24"/>
          <w:szCs w:val="24"/>
          <w:lang w:eastAsia="ru-RU"/>
        </w:rPr>
        <w:t>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w:t>
      </w:r>
      <w:proofErr w:type="gramEnd"/>
      <w:r w:rsidRPr="00826DA5">
        <w:rPr>
          <w:rFonts w:ascii="Times New Roman" w:eastAsia="Times New Roman" w:hAnsi="Times New Roman" w:cs="Times New Roman"/>
          <w:color w:val="181818"/>
          <w:sz w:val="24"/>
          <w:szCs w:val="24"/>
          <w:lang w:eastAsia="ru-RU"/>
        </w:rPr>
        <w:t xml:space="preserve"> </w:t>
      </w:r>
      <w:proofErr w:type="gramStart"/>
      <w:r w:rsidRPr="00826DA5">
        <w:rPr>
          <w:rFonts w:ascii="Times New Roman" w:eastAsia="Times New Roman" w:hAnsi="Times New Roman" w:cs="Times New Roman"/>
          <w:color w:val="181818"/>
          <w:sz w:val="24"/>
          <w:szCs w:val="24"/>
          <w:lang w:eastAsia="ru-RU"/>
        </w:rPr>
        <w:t>Федерации от 9 апреля 2016 г. № 637-р),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306AE0" w:rsidRPr="00826DA5" w:rsidRDefault="00306AE0" w:rsidP="00306AE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ОБЩАЯ ХАРАКТЕРИСТИКА УЧЕБНОГО ПРЕДМЕТА «РОДНОЙ ЯЗЫК (РУССКИЙ)»</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 xml:space="preserve">Содержание предмета «Родной язык (русский)» направлено на удовлетворение потребности </w:t>
      </w:r>
      <w:proofErr w:type="gramStart"/>
      <w:r w:rsidRPr="00826DA5">
        <w:rPr>
          <w:rFonts w:ascii="Times New Roman" w:eastAsia="Times New Roman" w:hAnsi="Times New Roman" w:cs="Times New Roman"/>
          <w:color w:val="000000"/>
          <w:sz w:val="24"/>
          <w:szCs w:val="24"/>
          <w:lang w:eastAsia="ru-RU"/>
        </w:rPr>
        <w:t>обучающихся</w:t>
      </w:r>
      <w:proofErr w:type="gramEnd"/>
      <w:r w:rsidRPr="00826DA5">
        <w:rPr>
          <w:rFonts w:ascii="Times New Roman" w:eastAsia="Times New Roman" w:hAnsi="Times New Roman" w:cs="Times New Roman"/>
          <w:color w:val="000000"/>
          <w:sz w:val="24"/>
          <w:szCs w:val="24"/>
          <w:lang w:eastAsia="ru-RU"/>
        </w:rPr>
        <w:t xml:space="preserve">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000000"/>
          <w:sz w:val="24"/>
          <w:szCs w:val="24"/>
          <w:lang w:eastAsia="ru-RU"/>
        </w:rPr>
        <w:t xml:space="preserve">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w:t>
      </w:r>
      <w:proofErr w:type="spellStart"/>
      <w:r w:rsidRPr="00826DA5">
        <w:rPr>
          <w:rFonts w:ascii="Times New Roman" w:eastAsia="Times New Roman" w:hAnsi="Times New Roman" w:cs="Times New Roman"/>
          <w:color w:val="000000"/>
          <w:sz w:val="24"/>
          <w:szCs w:val="24"/>
          <w:lang w:eastAsia="ru-RU"/>
        </w:rPr>
        <w:t>социокультурный</w:t>
      </w:r>
      <w:proofErr w:type="spellEnd"/>
      <w:r w:rsidRPr="00826DA5">
        <w:rPr>
          <w:rFonts w:ascii="Times New Roman" w:eastAsia="Times New Roman" w:hAnsi="Times New Roman" w:cs="Times New Roman"/>
          <w:color w:val="000000"/>
          <w:sz w:val="24"/>
          <w:szCs w:val="24"/>
          <w:lang w:eastAsia="ru-RU"/>
        </w:rPr>
        <w:t xml:space="preserve"> контекст существования русского  языка,  в  частности те языковые аспекты, которые обнаруживают прямую, непосредственную культурно-историческую</w:t>
      </w:r>
      <w:proofErr w:type="gramEnd"/>
      <w:r w:rsidRPr="00826DA5">
        <w:rPr>
          <w:rFonts w:ascii="Times New Roman" w:eastAsia="Times New Roman" w:hAnsi="Times New Roman" w:cs="Times New Roman"/>
          <w:color w:val="000000"/>
          <w:sz w:val="24"/>
          <w:szCs w:val="24"/>
          <w:lang w:eastAsia="ru-RU"/>
        </w:rPr>
        <w:t xml:space="preserve"> обусловленность.</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olor w:val="000000"/>
          <w:sz w:val="24"/>
          <w:szCs w:val="24"/>
          <w:lang w:eastAsia="ru-RU"/>
        </w:rPr>
        <w:t>Задачами</w:t>
      </w:r>
      <w:r w:rsidRPr="00826DA5">
        <w:rPr>
          <w:rFonts w:ascii="Times New Roman" w:eastAsia="Times New Roman" w:hAnsi="Times New Roman" w:cs="Times New Roman"/>
          <w:color w:val="000000"/>
          <w:sz w:val="24"/>
          <w:szCs w:val="24"/>
          <w:lang w:eastAsia="ru-RU"/>
        </w:rPr>
        <w:t> данного курса являются: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 xml:space="preserve">В соответствии с этим в программе выделяются три блока. Первый блок — «Русский язык: прошлое и настоящее» </w:t>
      </w:r>
      <w:proofErr w:type="gramStart"/>
      <w:r w:rsidRPr="00826DA5">
        <w:rPr>
          <w:rFonts w:ascii="Times New Roman" w:eastAsia="Times New Roman" w:hAnsi="Times New Roman" w:cs="Times New Roman"/>
          <w:color w:val="000000"/>
          <w:sz w:val="24"/>
          <w:szCs w:val="24"/>
          <w:lang w:eastAsia="ru-RU"/>
        </w:rPr>
        <w:t>—в</w:t>
      </w:r>
      <w:proofErr w:type="gramEnd"/>
      <w:r w:rsidRPr="00826DA5">
        <w:rPr>
          <w:rFonts w:ascii="Times New Roman" w:eastAsia="Times New Roman" w:hAnsi="Times New Roman" w:cs="Times New Roman"/>
          <w:color w:val="000000"/>
          <w:sz w:val="24"/>
          <w:szCs w:val="24"/>
          <w:lang w:eastAsia="ru-RU"/>
        </w:rPr>
        <w:t xml:space="preserve">ключает содержание, обеспечивающее расширение знаний об истории русского языка, о происхождении слов, об изменениях значений </w:t>
      </w:r>
      <w:r w:rsidRPr="00826DA5">
        <w:rPr>
          <w:rFonts w:ascii="Times New Roman" w:eastAsia="Times New Roman" w:hAnsi="Times New Roman" w:cs="Times New Roman"/>
          <w:color w:val="000000"/>
          <w:sz w:val="24"/>
          <w:szCs w:val="24"/>
          <w:lang w:eastAsia="ru-RU"/>
        </w:rPr>
        <w:lastRenderedPageBreak/>
        <w:t>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306AE0" w:rsidRPr="00826DA5" w:rsidRDefault="00306AE0" w:rsidP="00306AE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ЦЕЛИ ИЗУЧЕНИЯ УЧЕБНОГО ПРЕДМЕТА «РОДНОЙ ЯЗЫК (РУССКИЙ)»</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olor w:val="000000"/>
          <w:sz w:val="24"/>
          <w:szCs w:val="24"/>
          <w:lang w:eastAsia="ru-RU"/>
        </w:rPr>
        <w:t>Целями </w:t>
      </w:r>
      <w:r w:rsidRPr="00826DA5">
        <w:rPr>
          <w:rFonts w:ascii="Times New Roman" w:eastAsia="Times New Roman" w:hAnsi="Times New Roman" w:cs="Times New Roman"/>
          <w:color w:val="000000"/>
          <w:sz w:val="24"/>
          <w:szCs w:val="24"/>
          <w:lang w:eastAsia="ru-RU"/>
        </w:rPr>
        <w:t>изучения русского родного языка являются: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roofErr w:type="gramEnd"/>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olor w:val="000000"/>
          <w:sz w:val="24"/>
          <w:szCs w:val="24"/>
          <w:lang w:eastAsia="ru-RU"/>
        </w:rPr>
        <w:t>МЕСТО УЧЕБНОГО ПРЕДМЕТА «РОДНОЙ ЯЗЫК (РУССКИЙ)» В УЧЕБНОМ ПЛАНЕ</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306AE0" w:rsidRPr="00826DA5" w:rsidRDefault="00306AE0" w:rsidP="00306AE0">
      <w:pPr>
        <w:shd w:val="clear" w:color="auto" w:fill="FFFFFF"/>
        <w:spacing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lastRenderedPageBreak/>
        <w:t>Содержание учебного предмета «Родной язык (русский)» рассчитано на общую учебную нагрузку в объёме 118 часов (33 часа в 1 классе, по 34 часа во 2 и 3 классах, 17 часов в 4 классе).</w:t>
      </w:r>
    </w:p>
    <w:p w:rsidR="00306AE0" w:rsidRPr="00826DA5" w:rsidRDefault="00306AE0" w:rsidP="00306AE0">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olor w:val="000000"/>
          <w:sz w:val="24"/>
          <w:szCs w:val="24"/>
          <w:lang w:eastAsia="ru-RU"/>
        </w:rPr>
        <w:t>ПЛАНИРУЕМЫЕ ОБРАЗОВАТЕЛЬНЫЕ РЕЗУЛЬТАТЫ</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 xml:space="preserve">Изучение родного языка (русского) на уровне начального общего образования направлено на достижение </w:t>
      </w:r>
      <w:proofErr w:type="gramStart"/>
      <w:r w:rsidRPr="00826DA5">
        <w:rPr>
          <w:rFonts w:ascii="Times New Roman" w:eastAsia="Times New Roman" w:hAnsi="Times New Roman" w:cs="Times New Roman"/>
          <w:color w:val="000000"/>
          <w:sz w:val="24"/>
          <w:szCs w:val="24"/>
          <w:lang w:eastAsia="ru-RU"/>
        </w:rPr>
        <w:t>обучающимися</w:t>
      </w:r>
      <w:proofErr w:type="gramEnd"/>
      <w:r w:rsidRPr="00826DA5">
        <w:rPr>
          <w:rFonts w:ascii="Times New Roman" w:eastAsia="Times New Roman" w:hAnsi="Times New Roman" w:cs="Times New Roman"/>
          <w:color w:val="000000"/>
          <w:sz w:val="24"/>
          <w:szCs w:val="24"/>
          <w:lang w:eastAsia="ru-RU"/>
        </w:rPr>
        <w:t xml:space="preserve"> личностных, </w:t>
      </w:r>
      <w:proofErr w:type="spellStart"/>
      <w:r w:rsidRPr="00826DA5">
        <w:rPr>
          <w:rFonts w:ascii="Times New Roman" w:eastAsia="Times New Roman" w:hAnsi="Times New Roman" w:cs="Times New Roman"/>
          <w:color w:val="000000"/>
          <w:sz w:val="24"/>
          <w:szCs w:val="24"/>
          <w:lang w:eastAsia="ru-RU"/>
        </w:rPr>
        <w:t>метапредметных</w:t>
      </w:r>
      <w:proofErr w:type="spellEnd"/>
      <w:r w:rsidRPr="00826DA5">
        <w:rPr>
          <w:rFonts w:ascii="Times New Roman" w:eastAsia="Times New Roman" w:hAnsi="Times New Roman" w:cs="Times New Roman"/>
          <w:color w:val="000000"/>
          <w:sz w:val="24"/>
          <w:szCs w:val="24"/>
          <w:lang w:eastAsia="ru-RU"/>
        </w:rPr>
        <w:t xml:space="preserve"> и предметных результатов освоения учебного предмета.</w:t>
      </w:r>
    </w:p>
    <w:p w:rsidR="00306AE0" w:rsidRPr="00826DA5" w:rsidRDefault="00306AE0" w:rsidP="00306AE0">
      <w:pPr>
        <w:shd w:val="clear" w:color="auto" w:fill="FFFFFF"/>
        <w:spacing w:before="240"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ЛИЧНОСТНЫЕ РЕЗУЛЬТАТЫ</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000000"/>
          <w:sz w:val="24"/>
          <w:szCs w:val="24"/>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roofErr w:type="gramEnd"/>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t>гражданско-патриотического воспитания: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 xml:space="preserve">уважение к своему и другим народам, </w:t>
      </w:r>
      <w:proofErr w:type="gramStart"/>
      <w:r w:rsidRPr="00826DA5">
        <w:rPr>
          <w:rFonts w:ascii="Times New Roman" w:eastAsia="Times New Roman" w:hAnsi="Times New Roman" w:cs="Times New Roman"/>
          <w:color w:val="000000"/>
          <w:sz w:val="24"/>
          <w:szCs w:val="24"/>
          <w:lang w:eastAsia="ru-RU"/>
        </w:rPr>
        <w:t>формируемое</w:t>
      </w:r>
      <w:proofErr w:type="gramEnd"/>
      <w:r w:rsidRPr="00826DA5">
        <w:rPr>
          <w:rFonts w:ascii="Times New Roman" w:eastAsia="Times New Roman" w:hAnsi="Times New Roman" w:cs="Times New Roman"/>
          <w:color w:val="000000"/>
          <w:sz w:val="24"/>
          <w:szCs w:val="24"/>
          <w:lang w:eastAsia="ru-RU"/>
        </w:rPr>
        <w:t xml:space="preserve"> в том числе на основе примеров из художественных произведений;</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t>духовно-нравственного воспитания: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признание индивидуальности каждого человека с опорой на собственный жизненный и читательский опыт;</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проявление сопереживания, уважения и доброжелательности, в том числе с использованием адекватных  языковых сре</w:t>
      </w:r>
      <w:proofErr w:type="gramStart"/>
      <w:r w:rsidRPr="00826DA5">
        <w:rPr>
          <w:rFonts w:ascii="Times New Roman" w:eastAsia="Times New Roman" w:hAnsi="Times New Roman" w:cs="Times New Roman"/>
          <w:color w:val="000000"/>
          <w:sz w:val="24"/>
          <w:szCs w:val="24"/>
          <w:lang w:eastAsia="ru-RU"/>
        </w:rPr>
        <w:t>дств дл</w:t>
      </w:r>
      <w:proofErr w:type="gramEnd"/>
      <w:r w:rsidRPr="00826DA5">
        <w:rPr>
          <w:rFonts w:ascii="Times New Roman" w:eastAsia="Times New Roman" w:hAnsi="Times New Roman" w:cs="Times New Roman"/>
          <w:color w:val="000000"/>
          <w:sz w:val="24"/>
          <w:szCs w:val="24"/>
          <w:lang w:eastAsia="ru-RU"/>
        </w:rPr>
        <w:t>я выражения своего состояния и чувств;</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t>эстетического воспитания: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t>физического воспитания, формирования культуры здоровья и эмоционального благополучия: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t>трудового воспитания: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t>экологического воспитания: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бережное отношение к природе, формируемое в процессе работы с текстами;</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неприятие действий, приносящих ей вред;</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lastRenderedPageBreak/>
        <w:t>ценности научного познания: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306AE0" w:rsidRPr="00826DA5" w:rsidRDefault="00306AE0" w:rsidP="00306AE0">
      <w:pPr>
        <w:shd w:val="clear" w:color="auto" w:fill="FFFFFF"/>
        <w:spacing w:before="240"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МЕТАПРЕДМЕТНЫЕ РЕЗУЛЬТАТЫ</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t>Базовые логические действия: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объединять объекты (языковые единицы) по определённому признаку;</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определять существенный признак для классификации языковых единиц; классифицировать языковые единицы;</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устанавливать причинно-следственные связи в ситуациях наблюдения за языковым материалом, делать выводы.</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t>Базовые исследовательские действия: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 помощью учителя формулировать цель, планировать изменения языкового объекта, речевой ситуации;</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 xml:space="preserve">сравнивать несколько вариантов выполнения задания, выбирать наиболее </w:t>
      </w:r>
      <w:proofErr w:type="gramStart"/>
      <w:r w:rsidRPr="00826DA5">
        <w:rPr>
          <w:rFonts w:ascii="Times New Roman" w:eastAsia="Times New Roman" w:hAnsi="Times New Roman" w:cs="Times New Roman"/>
          <w:color w:val="000000"/>
          <w:sz w:val="24"/>
          <w:szCs w:val="24"/>
          <w:lang w:eastAsia="ru-RU"/>
        </w:rPr>
        <w:t>подходящий</w:t>
      </w:r>
      <w:proofErr w:type="gramEnd"/>
      <w:r w:rsidRPr="00826DA5">
        <w:rPr>
          <w:rFonts w:ascii="Times New Roman" w:eastAsia="Times New Roman" w:hAnsi="Times New Roman" w:cs="Times New Roman"/>
          <w:color w:val="000000"/>
          <w:sz w:val="24"/>
          <w:szCs w:val="24"/>
          <w:lang w:eastAsia="ru-RU"/>
        </w:rPr>
        <w:t xml:space="preserve">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прогнозировать возможное развитие процессов, событий и их последствия в аналогичных или сходных ситуациях.</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t>Работа с информацией:</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выбирать источник получения информации: нужный словарь для получения запрашиваемой информации, для уточнения;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анализировать и создавать текстовую, видео, графическую, звуковую информацию в соответствии с учебной задачей;</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000000"/>
          <w:sz w:val="24"/>
          <w:szCs w:val="24"/>
          <w:lang w:eastAsia="ru-RU"/>
        </w:rPr>
        <w:t>К концу обучения в начальной школе у обучающегося формируются коммуникативные универсальные учебные действия.</w:t>
      </w:r>
      <w:proofErr w:type="gramEnd"/>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t>Общение:</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lastRenderedPageBreak/>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признавать возможность существования разных точек зрения;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 xml:space="preserve">корректно и </w:t>
      </w:r>
      <w:proofErr w:type="spellStart"/>
      <w:r w:rsidRPr="00826DA5">
        <w:rPr>
          <w:rFonts w:ascii="Times New Roman" w:eastAsia="Times New Roman" w:hAnsi="Times New Roman" w:cs="Times New Roman"/>
          <w:color w:val="000000"/>
          <w:sz w:val="24"/>
          <w:szCs w:val="24"/>
          <w:lang w:eastAsia="ru-RU"/>
        </w:rPr>
        <w:t>аргументированно</w:t>
      </w:r>
      <w:proofErr w:type="spellEnd"/>
      <w:r w:rsidRPr="00826DA5">
        <w:rPr>
          <w:rFonts w:ascii="Times New Roman" w:eastAsia="Times New Roman" w:hAnsi="Times New Roman" w:cs="Times New Roman"/>
          <w:color w:val="000000"/>
          <w:sz w:val="24"/>
          <w:szCs w:val="24"/>
          <w:lang w:eastAsia="ru-RU"/>
        </w:rPr>
        <w:t xml:space="preserve"> высказывать своё мнение; строить речевое высказывание в соответствии с </w:t>
      </w:r>
      <w:proofErr w:type="gramStart"/>
      <w:r w:rsidRPr="00826DA5">
        <w:rPr>
          <w:rFonts w:ascii="Times New Roman" w:eastAsia="Times New Roman" w:hAnsi="Times New Roman" w:cs="Times New Roman"/>
          <w:color w:val="000000"/>
          <w:sz w:val="24"/>
          <w:szCs w:val="24"/>
          <w:lang w:eastAsia="ru-RU"/>
        </w:rPr>
        <w:t>поставленной</w:t>
      </w:r>
      <w:proofErr w:type="gramEnd"/>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задачей;</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создавать устные и письменные тексты (описание, рассуждение, повествование) в соответствии с речевой ситуацией;</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подбирать иллюстративный материал (рисунки, фото, плакаты) к тексту выступления.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t>Совместная деятельность:</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проявлять готовность руководить, выполнять поручения, подчиняться, самостоятельно разрешать конфликты;</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ответственно выполнять свою часть работы; оценивать свой вклад в общий результат;</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выполнять совместные проектные задания с опорой на предложенные образцы.</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000000"/>
          <w:sz w:val="24"/>
          <w:szCs w:val="24"/>
          <w:lang w:eastAsia="ru-RU"/>
        </w:rPr>
        <w:t>К концу обучения в начальной школе у обучающегося формируются регулятивные универсальные учебные действия.</w:t>
      </w:r>
      <w:proofErr w:type="gramEnd"/>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t>Самоорганизация:</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планировать действия по решению учебной задачи для получения результата;</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выстраивать последовательность выбранных действий.</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i/>
          <w:iCs/>
          <w:color w:val="000000"/>
          <w:sz w:val="24"/>
          <w:szCs w:val="24"/>
          <w:lang w:eastAsia="ru-RU"/>
        </w:rPr>
        <w:t>Самоконтроль:</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находить ошибку, допущенную при работе с языковым мат</w:t>
      </w:r>
      <w:proofErr w:type="gramStart"/>
      <w:r w:rsidRPr="00826DA5">
        <w:rPr>
          <w:rFonts w:ascii="Times New Roman" w:eastAsia="Times New Roman" w:hAnsi="Times New Roman" w:cs="Times New Roman"/>
          <w:color w:val="000000"/>
          <w:sz w:val="24"/>
          <w:szCs w:val="24"/>
          <w:lang w:eastAsia="ru-RU"/>
        </w:rPr>
        <w:t>е-</w:t>
      </w:r>
      <w:proofErr w:type="gramEnd"/>
      <w:r w:rsidRPr="00826DA5">
        <w:rPr>
          <w:rFonts w:ascii="Times New Roman" w:eastAsia="Times New Roman" w:hAnsi="Times New Roman" w:cs="Times New Roman"/>
          <w:color w:val="000000"/>
          <w:sz w:val="24"/>
          <w:szCs w:val="24"/>
          <w:lang w:eastAsia="ru-RU"/>
        </w:rPr>
        <w:t xml:space="preserve"> риалом, находить орфографическую и пунктуационную ошибку;</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сравнивать результаты своей деятельности и деятельности одноклассников, объективно оценивать их по предложенным критериям.</w:t>
      </w:r>
    </w:p>
    <w:p w:rsidR="00306AE0" w:rsidRPr="00826DA5" w:rsidRDefault="00306AE0" w:rsidP="00306AE0">
      <w:pPr>
        <w:shd w:val="clear" w:color="auto" w:fill="FFFFFF"/>
        <w:spacing w:before="240"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ПРЕДМЕТНЫЕ РЕЗУЛЬТАТЫ</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826DA5">
        <w:rPr>
          <w:rFonts w:ascii="Times New Roman" w:eastAsia="Times New Roman" w:hAnsi="Times New Roman" w:cs="Times New Roman"/>
          <w:color w:val="000000"/>
          <w:sz w:val="24"/>
          <w:szCs w:val="24"/>
          <w:lang w:eastAsia="ru-RU"/>
        </w:rPr>
        <w:t>текстов</w:t>
      </w:r>
      <w:proofErr w:type="gramEnd"/>
      <w:r w:rsidRPr="00826DA5">
        <w:rPr>
          <w:rFonts w:ascii="Times New Roman" w:eastAsia="Times New Roman" w:hAnsi="Times New Roman" w:cs="Times New Roman"/>
          <w:color w:val="000000"/>
          <w:sz w:val="24"/>
          <w:szCs w:val="24"/>
          <w:lang w:eastAsia="ru-RU"/>
        </w:rPr>
        <w:t xml:space="preserve"> разных функционально-смысловых типов и жанров.</w:t>
      </w:r>
    </w:p>
    <w:p w:rsidR="00306AE0" w:rsidRPr="00826DA5" w:rsidRDefault="00306AE0" w:rsidP="00306AE0">
      <w:pPr>
        <w:shd w:val="clear" w:color="auto" w:fill="FFFFFF"/>
        <w:spacing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1 КЛАСС</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К концу обучения </w:t>
      </w:r>
      <w:r w:rsidRPr="00826DA5">
        <w:rPr>
          <w:rFonts w:ascii="Times New Roman" w:eastAsia="Times New Roman" w:hAnsi="Times New Roman" w:cs="Times New Roman"/>
          <w:b/>
          <w:bCs/>
          <w:color w:val="000000"/>
          <w:sz w:val="24"/>
          <w:szCs w:val="24"/>
          <w:lang w:eastAsia="ru-RU"/>
        </w:rPr>
        <w:t>в 1 классе</w:t>
      </w:r>
      <w:r w:rsidRPr="00826DA5">
        <w:rPr>
          <w:rFonts w:ascii="Times New Roman" w:eastAsia="Times New Roman" w:hAnsi="Times New Roman" w:cs="Times New Roman"/>
          <w:color w:val="000000"/>
          <w:sz w:val="24"/>
          <w:szCs w:val="24"/>
          <w:lang w:eastAsia="ru-RU"/>
        </w:rPr>
        <w:t> </w:t>
      </w:r>
      <w:proofErr w:type="gramStart"/>
      <w:r w:rsidRPr="00826DA5">
        <w:rPr>
          <w:rFonts w:ascii="Times New Roman" w:eastAsia="Times New Roman" w:hAnsi="Times New Roman" w:cs="Times New Roman"/>
          <w:color w:val="000000"/>
          <w:sz w:val="24"/>
          <w:szCs w:val="24"/>
          <w:lang w:eastAsia="ru-RU"/>
        </w:rPr>
        <w:t>обучающийся</w:t>
      </w:r>
      <w:proofErr w:type="gramEnd"/>
      <w:r w:rsidRPr="00826DA5">
        <w:rPr>
          <w:rFonts w:ascii="Times New Roman" w:eastAsia="Times New Roman" w:hAnsi="Times New Roman" w:cs="Times New Roman"/>
          <w:color w:val="000000"/>
          <w:sz w:val="24"/>
          <w:szCs w:val="24"/>
          <w:lang w:eastAsia="ru-RU"/>
        </w:rPr>
        <w:t xml:space="preserve"> научится: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использовать словарные статьи учебного пособия для определения лексического значения слова;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понимать значение русских пословиц и поговорок, связанных с изученными темами;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lastRenderedPageBreak/>
        <w:t>·         </w:t>
      </w:r>
      <w:r w:rsidRPr="00826DA5">
        <w:rPr>
          <w:rFonts w:ascii="Times New Roman" w:eastAsia="Times New Roman" w:hAnsi="Times New Roman" w:cs="Times New Roman"/>
          <w:color w:val="000000"/>
          <w:sz w:val="24"/>
          <w:szCs w:val="24"/>
          <w:lang w:eastAsia="ru-RU"/>
        </w:rPr>
        <w:t>осознавать важность соблюдения норм современного русского литературного языка для культурного человека;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произносить слова с правильным ударением (в рамках изученного);</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осознавать смыслоразличительную роль ударения;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соотносить собственную и чужую речь с нормами современного русского литературного языка (в рамках изученного);</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различать этикетные формы обращения в официальной и неофициальной речевой ситуации;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уместно использовать коммуникативные приёмы диалога (начало и завершение диалога и др.);</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владеть правилами корректного речевого поведения в ходе диалога;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владеть различными приёмами слушания научно-познавательных и художественных текстов об истории языка и культуре русского народа;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анализировать информацию прочитанного и прослушанного текста: выделять в нём наиболее существенные факты.</w:t>
      </w:r>
    </w:p>
    <w:p w:rsidR="00306AE0" w:rsidRPr="00826DA5" w:rsidRDefault="00306AE0" w:rsidP="00306AE0">
      <w:pPr>
        <w:shd w:val="clear" w:color="auto" w:fill="FFFFFF"/>
        <w:spacing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2 КЛАСС</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К концу обучения </w:t>
      </w:r>
      <w:r w:rsidRPr="00826DA5">
        <w:rPr>
          <w:rFonts w:ascii="Times New Roman" w:eastAsia="Times New Roman" w:hAnsi="Times New Roman" w:cs="Times New Roman"/>
          <w:b/>
          <w:bCs/>
          <w:color w:val="000000"/>
          <w:sz w:val="24"/>
          <w:szCs w:val="24"/>
          <w:lang w:eastAsia="ru-RU"/>
        </w:rPr>
        <w:t>во 2 классе</w:t>
      </w:r>
      <w:r w:rsidRPr="00826DA5">
        <w:rPr>
          <w:rFonts w:ascii="Times New Roman" w:eastAsia="Times New Roman" w:hAnsi="Times New Roman" w:cs="Times New Roman"/>
          <w:color w:val="000000"/>
          <w:sz w:val="24"/>
          <w:szCs w:val="24"/>
          <w:lang w:eastAsia="ru-RU"/>
        </w:rPr>
        <w:t> </w:t>
      </w:r>
      <w:proofErr w:type="gramStart"/>
      <w:r w:rsidRPr="00826DA5">
        <w:rPr>
          <w:rFonts w:ascii="Times New Roman" w:eastAsia="Times New Roman" w:hAnsi="Times New Roman" w:cs="Times New Roman"/>
          <w:color w:val="000000"/>
          <w:sz w:val="24"/>
          <w:szCs w:val="24"/>
          <w:lang w:eastAsia="ru-RU"/>
        </w:rPr>
        <w:t>обучающийся</w:t>
      </w:r>
      <w:proofErr w:type="gramEnd"/>
      <w:r w:rsidRPr="00826DA5">
        <w:rPr>
          <w:rFonts w:ascii="Times New Roman" w:eastAsia="Times New Roman" w:hAnsi="Times New Roman" w:cs="Times New Roman"/>
          <w:color w:val="000000"/>
          <w:sz w:val="24"/>
          <w:szCs w:val="24"/>
          <w:lang w:eastAsia="ru-RU"/>
        </w:rPr>
        <w:t xml:space="preserve"> научится: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осознавать роль русского родного языка в постижении культуры своего народа;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осознавать язык как развивающееся явление, связанное с историей народа;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использовать словарные статьи учебного пособия для определения лексического значения слова;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произносить слова с правильным ударением (в рамках изученного);</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осознавать смыслоразличительную роль ударения на примере омографов;</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проводить синонимические замены с учётом особенностей текста;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пользоваться учебными толковыми словарями для определения лексического значения слова;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пользоваться учебными фразеологическими словарями, учебными словарями синонимов и антонимов для уточнения значения слов и выражений;</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пользоваться орфографическим словарём для определения нормативного написания слов;</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различать этикетные формы обращения в официальной и неофициальной речевой ситуации;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владеть правилами корректного речевого поведения в ходе диалога;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lastRenderedPageBreak/>
        <w:t>·         </w:t>
      </w:r>
      <w:r w:rsidRPr="00826DA5">
        <w:rPr>
          <w:rFonts w:ascii="Times New Roman" w:eastAsia="Times New Roman" w:hAnsi="Times New Roman" w:cs="Times New Roman"/>
          <w:color w:val="000000"/>
          <w:sz w:val="24"/>
          <w:szCs w:val="24"/>
          <w:lang w:eastAsia="ru-RU"/>
        </w:rPr>
        <w:t xml:space="preserve">анализировать информацию прочитанного и прослушанного текста: отличать главные факты от </w:t>
      </w:r>
      <w:proofErr w:type="gramStart"/>
      <w:r w:rsidRPr="00826DA5">
        <w:rPr>
          <w:rFonts w:ascii="Times New Roman" w:eastAsia="Times New Roman" w:hAnsi="Times New Roman" w:cs="Times New Roman"/>
          <w:color w:val="000000"/>
          <w:sz w:val="24"/>
          <w:szCs w:val="24"/>
          <w:lang w:eastAsia="ru-RU"/>
        </w:rPr>
        <w:t>второстепенных</w:t>
      </w:r>
      <w:proofErr w:type="gramEnd"/>
      <w:r w:rsidRPr="00826DA5">
        <w:rPr>
          <w:rFonts w:ascii="Times New Roman" w:eastAsia="Times New Roman" w:hAnsi="Times New Roman" w:cs="Times New Roman"/>
          <w:color w:val="000000"/>
          <w:sz w:val="24"/>
          <w:szCs w:val="24"/>
          <w:lang w:eastAsia="ru-RU"/>
        </w:rPr>
        <w:t>; выделять наиболее существенные факты; устанавливать логическую связь между фактами;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строить устные сообщения различных видов: развернутый ответ, ответ-добавление, комментирование ответа или работы одноклассника;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создавать тексты-инструкции с опорой на предложенный текст;</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создавать тексты-повествования о посещении музеев, об участии в народных праздниках.</w:t>
      </w:r>
    </w:p>
    <w:p w:rsidR="00306AE0" w:rsidRPr="00826DA5" w:rsidRDefault="00306AE0" w:rsidP="00306AE0">
      <w:pPr>
        <w:shd w:val="clear" w:color="auto" w:fill="FFFFFF"/>
        <w:spacing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3 КЛАСС</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К концу обучения </w:t>
      </w:r>
      <w:r w:rsidRPr="00826DA5">
        <w:rPr>
          <w:rFonts w:ascii="Times New Roman" w:eastAsia="Times New Roman" w:hAnsi="Times New Roman" w:cs="Times New Roman"/>
          <w:b/>
          <w:bCs/>
          <w:color w:val="000000"/>
          <w:sz w:val="24"/>
          <w:szCs w:val="24"/>
          <w:lang w:eastAsia="ru-RU"/>
        </w:rPr>
        <w:t>в 3 классе</w:t>
      </w:r>
      <w:r w:rsidRPr="00826DA5">
        <w:rPr>
          <w:rFonts w:ascii="Times New Roman" w:eastAsia="Times New Roman" w:hAnsi="Times New Roman" w:cs="Times New Roman"/>
          <w:color w:val="000000"/>
          <w:sz w:val="24"/>
          <w:szCs w:val="24"/>
          <w:lang w:eastAsia="ru-RU"/>
        </w:rPr>
        <w:t> </w:t>
      </w:r>
      <w:proofErr w:type="gramStart"/>
      <w:r w:rsidRPr="00826DA5">
        <w:rPr>
          <w:rFonts w:ascii="Times New Roman" w:eastAsia="Times New Roman" w:hAnsi="Times New Roman" w:cs="Times New Roman"/>
          <w:color w:val="000000"/>
          <w:sz w:val="24"/>
          <w:szCs w:val="24"/>
          <w:lang w:eastAsia="ru-RU"/>
        </w:rPr>
        <w:t>обучающийся</w:t>
      </w:r>
      <w:proofErr w:type="gramEnd"/>
      <w:r w:rsidRPr="00826DA5">
        <w:rPr>
          <w:rFonts w:ascii="Times New Roman" w:eastAsia="Times New Roman" w:hAnsi="Times New Roman" w:cs="Times New Roman"/>
          <w:color w:val="000000"/>
          <w:sz w:val="24"/>
          <w:szCs w:val="24"/>
          <w:lang w:eastAsia="ru-RU"/>
        </w:rPr>
        <w:t xml:space="preserve"> научится: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осознавать национальное своеобразие, богатство, выразительность русского языка;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использовать словарные статьи учебного пособия для определения лексического значения слова;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соблюдать на письме и в устной речи нормы современного русского литературного языка (в рамках изученного);</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произносить слова с правильным ударением (в рамках изученного);</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использовать учебный орфоэпический словарь для определения нормативного произношения слова, вариантов произношения;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проводить синонимические замены с учётом особенностей текста;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правильно употреблять отдельные формы множественного числа имён существительных;</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пользоваться учебными толковыми словарями для определения лексического значения слова;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пользоваться орфографическим словарём для определения нормативного написания слов;</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различать этикетные формы обращения в официальной и неофициальной речевой ситуации;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владеть правилами корректного речевого поведения в ходе диалога;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выражать мысли и чувства на родном языке в соответствии с ситуацией общения;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 xml:space="preserve">анализировать информацию прочитанного и прослушанного текста: отличать главные факты от </w:t>
      </w:r>
      <w:proofErr w:type="gramStart"/>
      <w:r w:rsidRPr="00826DA5">
        <w:rPr>
          <w:rFonts w:ascii="Times New Roman" w:eastAsia="Times New Roman" w:hAnsi="Times New Roman" w:cs="Times New Roman"/>
          <w:color w:val="000000"/>
          <w:sz w:val="24"/>
          <w:szCs w:val="24"/>
          <w:lang w:eastAsia="ru-RU"/>
        </w:rPr>
        <w:t>второстепенных</w:t>
      </w:r>
      <w:proofErr w:type="gramEnd"/>
      <w:r w:rsidRPr="00826DA5">
        <w:rPr>
          <w:rFonts w:ascii="Times New Roman" w:eastAsia="Times New Roman" w:hAnsi="Times New Roman" w:cs="Times New Roman"/>
          <w:color w:val="000000"/>
          <w:sz w:val="24"/>
          <w:szCs w:val="24"/>
          <w:lang w:eastAsia="ru-RU"/>
        </w:rPr>
        <w:t>, выделять наиболее существенные факты, устанавливать логическую связь между фактами;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lastRenderedPageBreak/>
        <w:t>·         </w:t>
      </w:r>
      <w:r w:rsidRPr="00826DA5">
        <w:rPr>
          <w:rFonts w:ascii="Times New Roman" w:eastAsia="Times New Roman" w:hAnsi="Times New Roman" w:cs="Times New Roman"/>
          <w:color w:val="000000"/>
          <w:sz w:val="24"/>
          <w:szCs w:val="24"/>
          <w:lang w:eastAsia="ru-RU"/>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выявлять и исправлять речевые ошибки в устной речи;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создавать тексты-повествования об участии в мастер-классах, связанных с народными промыслами;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создавать тексты-рассуждения с использованием различных способов аргументации;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оценивать устные и письменные речевые высказывания с точки зрения точного, уместного и выразительного словоупотребления;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редактировать письменный текст с целью исправления речевых ошибок или с целью более точной передачи смысла.</w:t>
      </w:r>
    </w:p>
    <w:p w:rsidR="00306AE0" w:rsidRPr="00826DA5" w:rsidRDefault="00306AE0" w:rsidP="00306AE0">
      <w:pPr>
        <w:shd w:val="clear" w:color="auto" w:fill="FFFFFF"/>
        <w:spacing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4 КЛАСС</w:t>
      </w:r>
    </w:p>
    <w:p w:rsidR="00306AE0" w:rsidRPr="00826DA5" w:rsidRDefault="00306AE0" w:rsidP="00306AE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К концу обучения </w:t>
      </w:r>
      <w:r w:rsidRPr="00826DA5">
        <w:rPr>
          <w:rFonts w:ascii="Times New Roman" w:eastAsia="Times New Roman" w:hAnsi="Times New Roman" w:cs="Times New Roman"/>
          <w:b/>
          <w:bCs/>
          <w:color w:val="000000"/>
          <w:sz w:val="24"/>
          <w:szCs w:val="24"/>
          <w:lang w:eastAsia="ru-RU"/>
        </w:rPr>
        <w:t>в 4 классе</w:t>
      </w:r>
      <w:r w:rsidRPr="00826DA5">
        <w:rPr>
          <w:rFonts w:ascii="Times New Roman" w:eastAsia="Times New Roman" w:hAnsi="Times New Roman" w:cs="Times New Roman"/>
          <w:color w:val="000000"/>
          <w:sz w:val="24"/>
          <w:szCs w:val="24"/>
          <w:lang w:eastAsia="ru-RU"/>
        </w:rPr>
        <w:t> </w:t>
      </w:r>
      <w:proofErr w:type="gramStart"/>
      <w:r w:rsidRPr="00826DA5">
        <w:rPr>
          <w:rFonts w:ascii="Times New Roman" w:eastAsia="Times New Roman" w:hAnsi="Times New Roman" w:cs="Times New Roman"/>
          <w:color w:val="000000"/>
          <w:sz w:val="24"/>
          <w:szCs w:val="24"/>
          <w:lang w:eastAsia="ru-RU"/>
        </w:rPr>
        <w:t>обучающийся</w:t>
      </w:r>
      <w:proofErr w:type="gramEnd"/>
      <w:r w:rsidRPr="00826DA5">
        <w:rPr>
          <w:rFonts w:ascii="Times New Roman" w:eastAsia="Times New Roman" w:hAnsi="Times New Roman" w:cs="Times New Roman"/>
          <w:color w:val="000000"/>
          <w:sz w:val="24"/>
          <w:szCs w:val="24"/>
          <w:lang w:eastAsia="ru-RU"/>
        </w:rPr>
        <w:t xml:space="preserve"> научится: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осознавать уместность употребления эпитетов и сравнений в речи;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использовать словарные статьи учебного пособия для определения лексического значения слова;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соотносить собственную и чужую речь с нормами современного русского литературного языка (в рамках изученного);</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соблюдать на письме и в устной речи нормы современного русского литературного языка (в рамках изученного);</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произносить слова с правильным ударением (в рамках изученного);</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проводить синонимические замены с учётом особенностей текста;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редактировать письменный текст с целью исправления грамматических ошибок;</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соблюдать изученные орфографические и пунктуационные нормы при записи собственного текста (в рамках изученного);</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пользоваться учебными толковыми словарями для определения лексического значения слова, для уточнения нормы формообразования;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пользоваться орфографическим словарём для определения нормативного написания слов;</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пользоваться учебным этимологическим словарём для уточнения происхождения слова;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различать этикетные формы обращения в официальной и неофициальной речевой ситуации;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владеть правилами корректного речевого поведения в ходе диалога;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выражать мысли и чувства на родном языке в соответствии с ситуацией общения;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lastRenderedPageBreak/>
        <w:t>·         </w:t>
      </w:r>
      <w:r w:rsidRPr="00826DA5">
        <w:rPr>
          <w:rFonts w:ascii="Times New Roman" w:eastAsia="Times New Roman" w:hAnsi="Times New Roman" w:cs="Times New Roman"/>
          <w:color w:val="000000"/>
          <w:sz w:val="24"/>
          <w:szCs w:val="24"/>
          <w:lang w:eastAsia="ru-RU"/>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 xml:space="preserve">анализировать информацию прочитанного и прослушанного текста: отличать главные факты от </w:t>
      </w:r>
      <w:proofErr w:type="gramStart"/>
      <w:r w:rsidRPr="00826DA5">
        <w:rPr>
          <w:rFonts w:ascii="Times New Roman" w:eastAsia="Times New Roman" w:hAnsi="Times New Roman" w:cs="Times New Roman"/>
          <w:color w:val="000000"/>
          <w:sz w:val="24"/>
          <w:szCs w:val="24"/>
          <w:lang w:eastAsia="ru-RU"/>
        </w:rPr>
        <w:t>второстепенных</w:t>
      </w:r>
      <w:proofErr w:type="gramEnd"/>
      <w:r w:rsidRPr="00826DA5">
        <w:rPr>
          <w:rFonts w:ascii="Times New Roman" w:eastAsia="Times New Roman" w:hAnsi="Times New Roman" w:cs="Times New Roman"/>
          <w:color w:val="000000"/>
          <w:sz w:val="24"/>
          <w:szCs w:val="24"/>
          <w:lang w:eastAsia="ru-RU"/>
        </w:rPr>
        <w:t>, выделять наиболее существенные факты, устанавливать логическую связь между фактами;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составлять план текста, не разделённого на абзацы;</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приводить объяснения заголовка текста;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владеть приёмами работы с примечаниями к тексту;</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владеть умениями информационной переработки прослушанного или прочитанного текста: пересказывать текст с изменением лица;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оценивать устные и письменные речевые высказывания с точки зрения точного, уместного и выразительного словоупотребления;</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редактировать предлагаемый письменный текст с целью исправления речевых ошибок или с целью более точной передачи смысла;</w:t>
      </w:r>
    </w:p>
    <w:p w:rsidR="00306AE0" w:rsidRPr="00826DA5" w:rsidRDefault="00306AE0" w:rsidP="00306AE0">
      <w:pPr>
        <w:shd w:val="clear" w:color="auto" w:fill="FFFFFF"/>
        <w:spacing w:after="0" w:line="240" w:lineRule="auto"/>
        <w:ind w:left="227"/>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r w:rsidRPr="00826DA5">
        <w:rPr>
          <w:rFonts w:ascii="Times New Roman" w:eastAsia="Times New Roman" w:hAnsi="Times New Roman" w:cs="Times New Roman"/>
          <w:color w:val="000000"/>
          <w:sz w:val="24"/>
          <w:szCs w:val="24"/>
          <w:lang w:eastAsia="ru-RU"/>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СОДЕРЖАНИЕ УЧЕБНОГО ПРЕДМЕТА</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1 КЛАСС</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olor w:val="000000"/>
          <w:sz w:val="24"/>
          <w:szCs w:val="24"/>
          <w:lang w:eastAsia="ru-RU"/>
        </w:rPr>
        <w:t>РАЗДЕЛ 1. РУССКИЙ ЯЗЫК: ПРОШЛОЕ И НАСТОЯЩЕЕ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Сведения об истории русской письменности: как появились буквы современного русского алфавита.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Особенности оформления книг в Древней Руси: оформление красной строки и заставок.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olor w:val="000000"/>
          <w:sz w:val="24"/>
          <w:szCs w:val="24"/>
          <w:lang w:eastAsia="ru-RU"/>
        </w:rPr>
        <w:t>Практическая работа.</w:t>
      </w:r>
      <w:r w:rsidRPr="00826DA5">
        <w:rPr>
          <w:rFonts w:ascii="Times New Roman" w:eastAsia="Times New Roman" w:hAnsi="Times New Roman" w:cs="Times New Roman"/>
          <w:color w:val="000000"/>
          <w:sz w:val="24"/>
          <w:szCs w:val="24"/>
          <w:lang w:eastAsia="ru-RU"/>
        </w:rPr>
        <w:t> Оформление буквиц и заставок. Лексические единицы с национально-культурной семантикой,  обозначающие  предметы  традиционного  русского  быта:</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000000"/>
          <w:sz w:val="24"/>
          <w:szCs w:val="24"/>
          <w:lang w:eastAsia="ru-RU"/>
        </w:rPr>
        <w:t>1) дом в старину: что как называлось (</w:t>
      </w:r>
      <w:r w:rsidRPr="00826DA5">
        <w:rPr>
          <w:rFonts w:ascii="Times New Roman" w:eastAsia="Times New Roman" w:hAnsi="Times New Roman" w:cs="Times New Roman"/>
          <w:i/>
          <w:iCs/>
          <w:color w:val="000000"/>
          <w:sz w:val="24"/>
          <w:szCs w:val="24"/>
          <w:lang w:eastAsia="ru-RU"/>
        </w:rPr>
        <w:t>изба, терем, хоромы, горница, светлица, светец, лучина</w:t>
      </w:r>
      <w:r w:rsidRPr="00826DA5">
        <w:rPr>
          <w:rFonts w:ascii="Times New Roman" w:eastAsia="Times New Roman" w:hAnsi="Times New Roman" w:cs="Times New Roman"/>
          <w:color w:val="000000"/>
          <w:sz w:val="24"/>
          <w:szCs w:val="24"/>
          <w:lang w:eastAsia="ru-RU"/>
        </w:rPr>
        <w:t> и т.д.);</w:t>
      </w:r>
      <w:proofErr w:type="gramEnd"/>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2) как называлось то, во что одевались в старину (</w:t>
      </w:r>
      <w:r w:rsidRPr="00826DA5">
        <w:rPr>
          <w:rFonts w:ascii="Times New Roman" w:eastAsia="Times New Roman" w:hAnsi="Times New Roman" w:cs="Times New Roman"/>
          <w:i/>
          <w:iCs/>
          <w:color w:val="000000"/>
          <w:sz w:val="24"/>
          <w:szCs w:val="24"/>
          <w:lang w:eastAsia="ru-RU"/>
        </w:rPr>
        <w:t>кафтан, кушак, рубаха, сарафан</w:t>
      </w:r>
      <w:r w:rsidRPr="00826DA5">
        <w:rPr>
          <w:rFonts w:ascii="Times New Roman" w:eastAsia="Times New Roman" w:hAnsi="Times New Roman" w:cs="Times New Roman"/>
          <w:color w:val="000000"/>
          <w:sz w:val="24"/>
          <w:szCs w:val="24"/>
          <w:lang w:eastAsia="ru-RU"/>
        </w:rPr>
        <w:t>, лапти и т. д.).</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Имена в малых жанрах фольклора (пословицах, поговорках, загадках, прибаутках).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olor w:val="000000"/>
          <w:sz w:val="24"/>
          <w:szCs w:val="24"/>
          <w:lang w:eastAsia="ru-RU"/>
        </w:rPr>
        <w:t>Проектное задание</w:t>
      </w:r>
      <w:r w:rsidRPr="00826DA5">
        <w:rPr>
          <w:rFonts w:ascii="Times New Roman" w:eastAsia="Times New Roman" w:hAnsi="Times New Roman" w:cs="Times New Roman"/>
          <w:color w:val="000000"/>
          <w:sz w:val="24"/>
          <w:szCs w:val="24"/>
          <w:lang w:eastAsia="ru-RU"/>
        </w:rPr>
        <w:t>. Словарь в картинках.</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РАЗДЕЛ 2. ЯЗЫК В ДЕЙСТВИИ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Как нельзя произносить слова (пропедевтическая работа по предупреждению ошибок в произношении слов).</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Смыслоразличительная роль ударения.</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РАЗДЕЛ 3. СЕКРЕТЫ РЕЧИ И ТЕКСТА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 xml:space="preserve">Секреты диалога: учимся разговаривать друг с другом и </w:t>
      </w:r>
      <w:proofErr w:type="gramStart"/>
      <w:r w:rsidRPr="00826DA5">
        <w:rPr>
          <w:rFonts w:ascii="Times New Roman" w:eastAsia="Times New Roman" w:hAnsi="Times New Roman" w:cs="Times New Roman"/>
          <w:color w:val="000000"/>
          <w:sz w:val="24"/>
          <w:szCs w:val="24"/>
          <w:lang w:eastAsia="ru-RU"/>
        </w:rPr>
        <w:t>со</w:t>
      </w:r>
      <w:proofErr w:type="gramEnd"/>
      <w:r w:rsidRPr="00826DA5">
        <w:rPr>
          <w:rFonts w:ascii="Times New Roman" w:eastAsia="Times New Roman" w:hAnsi="Times New Roman" w:cs="Times New Roman"/>
          <w:color w:val="000000"/>
          <w:sz w:val="24"/>
          <w:szCs w:val="24"/>
          <w:lang w:eastAsia="ru-RU"/>
        </w:rPr>
        <w:t xml:space="preserve"> взрослыми. Диалоговая форма устной речи. </w:t>
      </w:r>
      <w:proofErr w:type="gramStart"/>
      <w:r w:rsidRPr="00826DA5">
        <w:rPr>
          <w:rFonts w:ascii="Times New Roman" w:eastAsia="Times New Roman" w:hAnsi="Times New Roman" w:cs="Times New Roman"/>
          <w:color w:val="000000"/>
          <w:sz w:val="24"/>
          <w:szCs w:val="24"/>
          <w:lang w:eastAsia="ru-RU"/>
        </w:rPr>
        <w:t>Стандартные обороты речи для участия в диалоге  (</w:t>
      </w:r>
      <w:r w:rsidRPr="00826DA5">
        <w:rPr>
          <w:rFonts w:ascii="Times New Roman" w:eastAsia="Times New Roman" w:hAnsi="Times New Roman" w:cs="Times New Roman"/>
          <w:i/>
          <w:iCs/>
          <w:color w:val="000000"/>
          <w:sz w:val="24"/>
          <w:szCs w:val="24"/>
          <w:lang w:eastAsia="ru-RU"/>
        </w:rPr>
        <w:t>Как  вежливо  попросить?</w:t>
      </w:r>
      <w:proofErr w:type="gramEnd"/>
      <w:r w:rsidRPr="00826DA5">
        <w:rPr>
          <w:rFonts w:ascii="Times New Roman" w:eastAsia="Times New Roman" w:hAnsi="Times New Roman" w:cs="Times New Roman"/>
          <w:i/>
          <w:iCs/>
          <w:color w:val="000000"/>
          <w:sz w:val="24"/>
          <w:szCs w:val="24"/>
          <w:lang w:eastAsia="ru-RU"/>
        </w:rPr>
        <w:t xml:space="preserve"> Как похвалить товарища? </w:t>
      </w:r>
      <w:proofErr w:type="gramStart"/>
      <w:r w:rsidRPr="00826DA5">
        <w:rPr>
          <w:rFonts w:ascii="Times New Roman" w:eastAsia="Times New Roman" w:hAnsi="Times New Roman" w:cs="Times New Roman"/>
          <w:i/>
          <w:iCs/>
          <w:color w:val="000000"/>
          <w:sz w:val="24"/>
          <w:szCs w:val="24"/>
          <w:lang w:eastAsia="ru-RU"/>
        </w:rPr>
        <w:t>Как правильно поблагодарить?</w:t>
      </w:r>
      <w:r w:rsidRPr="00826DA5">
        <w:rPr>
          <w:rFonts w:ascii="Times New Roman" w:eastAsia="Times New Roman" w:hAnsi="Times New Roman" w:cs="Times New Roman"/>
          <w:color w:val="000000"/>
          <w:sz w:val="24"/>
          <w:szCs w:val="24"/>
          <w:lang w:eastAsia="ru-RU"/>
        </w:rPr>
        <w:t>).</w:t>
      </w:r>
      <w:proofErr w:type="gramEnd"/>
      <w:r w:rsidRPr="00826DA5">
        <w:rPr>
          <w:rFonts w:ascii="Times New Roman" w:eastAsia="Times New Roman" w:hAnsi="Times New Roman" w:cs="Times New Roman"/>
          <w:color w:val="000000"/>
          <w:sz w:val="24"/>
          <w:szCs w:val="24"/>
          <w:lang w:eastAsia="ru-RU"/>
        </w:rPr>
        <w:t xml:space="preserve"> Цели и виды вопросов (вопрос-уточнение, вопрос как запрос на новое содержание).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lastRenderedPageBreak/>
        <w:t>Различные приемы слушания научно-познавательных и художественных текстов об истории языка и культуре русского народа.</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2 КЛАСС</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РАЗДЕЛ 1. РУССКИЙ ЯЗЫК: ПРОШЛОЕ И НАСТОЯЩЕЕ</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000000"/>
          <w:sz w:val="24"/>
          <w:szCs w:val="24"/>
          <w:lang w:eastAsia="ru-RU"/>
        </w:rPr>
        <w:t>1) слова, называющие домашнюю утварь и орудия труда (например, </w:t>
      </w:r>
      <w:r w:rsidRPr="00826DA5">
        <w:rPr>
          <w:rFonts w:ascii="Times New Roman" w:eastAsia="Times New Roman" w:hAnsi="Times New Roman" w:cs="Times New Roman"/>
          <w:i/>
          <w:iCs/>
          <w:color w:val="000000"/>
          <w:sz w:val="24"/>
          <w:szCs w:val="24"/>
          <w:lang w:eastAsia="ru-RU"/>
        </w:rPr>
        <w:t>ухват, ушат, ступа, плошка, крынка, ковш, решето</w:t>
      </w:r>
      <w:r w:rsidRPr="00826DA5">
        <w:rPr>
          <w:rFonts w:ascii="Times New Roman" w:eastAsia="Times New Roman" w:hAnsi="Times New Roman" w:cs="Times New Roman"/>
          <w:color w:val="000000"/>
          <w:sz w:val="24"/>
          <w:szCs w:val="24"/>
          <w:lang w:eastAsia="ru-RU"/>
        </w:rPr>
        <w:t>, </w:t>
      </w:r>
      <w:r w:rsidRPr="00826DA5">
        <w:rPr>
          <w:rFonts w:ascii="Times New Roman" w:eastAsia="Times New Roman" w:hAnsi="Times New Roman" w:cs="Times New Roman"/>
          <w:i/>
          <w:iCs/>
          <w:color w:val="000000"/>
          <w:sz w:val="24"/>
          <w:szCs w:val="24"/>
          <w:lang w:eastAsia="ru-RU"/>
        </w:rPr>
        <w:t>веретено, серп, коса, плуг</w:t>
      </w:r>
      <w:r w:rsidRPr="00826DA5">
        <w:rPr>
          <w:rFonts w:ascii="Times New Roman" w:eastAsia="Times New Roman" w:hAnsi="Times New Roman" w:cs="Times New Roman"/>
          <w:color w:val="000000"/>
          <w:sz w:val="24"/>
          <w:szCs w:val="24"/>
          <w:lang w:eastAsia="ru-RU"/>
        </w:rPr>
        <w:t>);2) слова, называющие то, что ели в старину (например, </w:t>
      </w:r>
      <w:r w:rsidRPr="00826DA5">
        <w:rPr>
          <w:rFonts w:ascii="Times New Roman" w:eastAsia="Times New Roman" w:hAnsi="Times New Roman" w:cs="Times New Roman"/>
          <w:i/>
          <w:iCs/>
          <w:color w:val="000000"/>
          <w:sz w:val="24"/>
          <w:szCs w:val="24"/>
          <w:lang w:eastAsia="ru-RU"/>
        </w:rPr>
        <w:t>тюря, полба, каша, щи, похлёбка, бублик, ватрушка, калач, коврижки</w:t>
      </w:r>
      <w:r w:rsidRPr="00826DA5">
        <w:rPr>
          <w:rFonts w:ascii="Times New Roman" w:eastAsia="Times New Roman" w:hAnsi="Times New Roman" w:cs="Times New Roman"/>
          <w:color w:val="000000"/>
          <w:sz w:val="24"/>
          <w:szCs w:val="24"/>
          <w:lang w:eastAsia="ru-RU"/>
        </w:rPr>
        <w:t>): какие из них сохранились до нашего времени;</w:t>
      </w:r>
      <w:proofErr w:type="gramEnd"/>
      <w:r w:rsidRPr="00826DA5">
        <w:rPr>
          <w:rFonts w:ascii="Times New Roman" w:eastAsia="Times New Roman" w:hAnsi="Times New Roman" w:cs="Times New Roman"/>
          <w:color w:val="000000"/>
          <w:sz w:val="24"/>
          <w:szCs w:val="24"/>
          <w:lang w:eastAsia="ru-RU"/>
        </w:rPr>
        <w:t xml:space="preserve"> </w:t>
      </w:r>
      <w:proofErr w:type="gramStart"/>
      <w:r w:rsidRPr="00826DA5">
        <w:rPr>
          <w:rFonts w:ascii="Times New Roman" w:eastAsia="Times New Roman" w:hAnsi="Times New Roman" w:cs="Times New Roman"/>
          <w:color w:val="000000"/>
          <w:sz w:val="24"/>
          <w:szCs w:val="24"/>
          <w:lang w:eastAsia="ru-RU"/>
        </w:rPr>
        <w:t>3) слова, называющие то, во что раньше одевались дети (например, </w:t>
      </w:r>
      <w:r w:rsidRPr="00826DA5">
        <w:rPr>
          <w:rFonts w:ascii="Times New Roman" w:eastAsia="Times New Roman" w:hAnsi="Times New Roman" w:cs="Times New Roman"/>
          <w:i/>
          <w:iCs/>
          <w:color w:val="000000"/>
          <w:sz w:val="24"/>
          <w:szCs w:val="24"/>
          <w:lang w:eastAsia="ru-RU"/>
        </w:rPr>
        <w:t>шубейка, тулуп, шапка, валенки, сарафан, рубаха, лапти</w:t>
      </w:r>
      <w:r w:rsidRPr="00826DA5">
        <w:rPr>
          <w:rFonts w:ascii="Times New Roman" w:eastAsia="Times New Roman" w:hAnsi="Times New Roman" w:cs="Times New Roman"/>
          <w:color w:val="000000"/>
          <w:sz w:val="24"/>
          <w:szCs w:val="24"/>
          <w:lang w:eastAsia="ru-RU"/>
        </w:rPr>
        <w:t>).</w:t>
      </w:r>
      <w:proofErr w:type="gramEnd"/>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000000"/>
          <w:sz w:val="24"/>
          <w:szCs w:val="24"/>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826DA5">
        <w:rPr>
          <w:rFonts w:ascii="Times New Roman" w:eastAsia="Times New Roman" w:hAnsi="Times New Roman" w:cs="Times New Roman"/>
          <w:i/>
          <w:iCs/>
          <w:color w:val="000000"/>
          <w:sz w:val="24"/>
          <w:szCs w:val="24"/>
          <w:lang w:eastAsia="ru-RU"/>
        </w:rPr>
        <w:t>каши не сваришь, ни за какие коврижки</w:t>
      </w:r>
      <w:r w:rsidRPr="00826DA5">
        <w:rPr>
          <w:rFonts w:ascii="Times New Roman" w:eastAsia="Times New Roman" w:hAnsi="Times New Roman" w:cs="Times New Roman"/>
          <w:color w:val="000000"/>
          <w:sz w:val="24"/>
          <w:szCs w:val="24"/>
          <w:lang w:eastAsia="ru-RU"/>
        </w:rPr>
        <w:t>).</w:t>
      </w:r>
      <w:proofErr w:type="gramEnd"/>
      <w:r w:rsidRPr="00826DA5">
        <w:rPr>
          <w:rFonts w:ascii="Times New Roman" w:eastAsia="Times New Roman" w:hAnsi="Times New Roman" w:cs="Times New Roman"/>
          <w:color w:val="000000"/>
          <w:sz w:val="24"/>
          <w:szCs w:val="24"/>
          <w:lang w:eastAsia="ru-RU"/>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826DA5">
        <w:rPr>
          <w:rFonts w:ascii="Times New Roman" w:eastAsia="Times New Roman" w:hAnsi="Times New Roman" w:cs="Times New Roman"/>
          <w:i/>
          <w:iCs/>
          <w:color w:val="000000"/>
          <w:sz w:val="24"/>
          <w:szCs w:val="24"/>
          <w:lang w:eastAsia="ru-RU"/>
        </w:rPr>
        <w:t> ехать в Тулу со своим самоваром</w:t>
      </w:r>
      <w:r w:rsidRPr="00826DA5">
        <w:rPr>
          <w:rFonts w:ascii="Times New Roman" w:eastAsia="Times New Roman" w:hAnsi="Times New Roman" w:cs="Times New Roman"/>
          <w:color w:val="000000"/>
          <w:sz w:val="24"/>
          <w:szCs w:val="24"/>
          <w:lang w:eastAsia="ru-RU"/>
        </w:rPr>
        <w:t> (рус.); </w:t>
      </w:r>
      <w:r w:rsidRPr="00826DA5">
        <w:rPr>
          <w:rFonts w:ascii="Times New Roman" w:eastAsia="Times New Roman" w:hAnsi="Times New Roman" w:cs="Times New Roman"/>
          <w:i/>
          <w:iCs/>
          <w:color w:val="000000"/>
          <w:sz w:val="24"/>
          <w:szCs w:val="24"/>
          <w:lang w:eastAsia="ru-RU"/>
        </w:rPr>
        <w:t>ехать в лес с дровами</w:t>
      </w:r>
      <w:r w:rsidRPr="00826DA5">
        <w:rPr>
          <w:rFonts w:ascii="Times New Roman" w:eastAsia="Times New Roman" w:hAnsi="Times New Roman" w:cs="Times New Roman"/>
          <w:color w:val="000000"/>
          <w:sz w:val="24"/>
          <w:szCs w:val="24"/>
          <w:lang w:eastAsia="ru-RU"/>
        </w:rPr>
        <w:t> (тат.)). Проектное задание. Словарь «Почему это так называется?»</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РАЗДЕЛ 2. ЯЗЫК В ДЕЙСТВИИ</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Как правильно произносить слова (пропедевтическая работа по предупреждению ошибок в произношении слов в речи).</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Смыслоразличительная роль ударения. Наблюдение за изменением места ударения в поэтическом тексте. Работа со словарем ударений.</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Практическая работа. Слушаем и учимся читать фрагменты стихов и сказок, в которых есть слова с необычным произношением и ударением.</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Разные способы толкования значения слов. Наблюдение за сочетаемостью слов.</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Совершенствование орфографических навыков.</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РАЗДЕЛ 3. СЕКРЕТЫ РЕЧИ И ТЕКСТА</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000000"/>
          <w:sz w:val="24"/>
          <w:szCs w:val="24"/>
          <w:lang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roofErr w:type="gramEnd"/>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Связь предложений в тексте. Практическое овладение средствами связи: лексический повтор, местоименный повтор.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Создание текстов-повествований: заметки о посещении музеев; повествование об участии в народных праздниках.</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Создание текста: развёрнутое толкование значения слова. Анализ информации прочитанного и прослушанного текста:</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различение главных фактов и второстепенных; выделение наиболее существенных фактов; установление логической связи между фактами.</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3 КЛАСС</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РАЗДЕЛ 1. РУССКИЙ ЯЗЫК: ПРОШЛОЕ И НАСТОЯЩЕЕ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000000"/>
          <w:sz w:val="24"/>
          <w:szCs w:val="24"/>
          <w:lang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roofErr w:type="gramEnd"/>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lastRenderedPageBreak/>
        <w:t>Лексические единицы с национально-культурной семантикой, называющие занятия людей (например, ямщик, извозчик, коробейник, лавочник).</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Лексические единицы с национально-культурной семантикой, называющие музыкальные инструменты (например, балалайка, гусли, гармонь).</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000000"/>
          <w:sz w:val="24"/>
          <w:szCs w:val="24"/>
          <w:lang w:eastAsia="ru-RU"/>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roofErr w:type="gramEnd"/>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Названия старинных русских городов, сведения о происхождении этих названий.</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РАЗДЕЛ 2. ЯЗЫК В ДЕЙСТВИИ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Как правильно произносить слова (пропедевтическая работа по предупреждению ошибок в произношении слов в речи).</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proofErr w:type="gramStart"/>
      <w:r w:rsidRPr="00826DA5">
        <w:rPr>
          <w:rFonts w:ascii="Times New Roman" w:eastAsia="Times New Roman" w:hAnsi="Times New Roman" w:cs="Times New Roman"/>
          <w:color w:val="000000"/>
          <w:sz w:val="24"/>
          <w:szCs w:val="24"/>
          <w:lang w:eastAsia="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roofErr w:type="gramEnd"/>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Совершенствование навыков орфографического оформления текста.</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РАЗДЕЛ 3. СЕКРЕТЫ РЕЧИ И ТЕКСТА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Особенности устного выступления.</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 xml:space="preserve">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w:t>
      </w:r>
      <w:proofErr w:type="gramStart"/>
      <w:r w:rsidRPr="00826DA5">
        <w:rPr>
          <w:rFonts w:ascii="Times New Roman" w:eastAsia="Times New Roman" w:hAnsi="Times New Roman" w:cs="Times New Roman"/>
          <w:color w:val="000000"/>
          <w:sz w:val="24"/>
          <w:szCs w:val="24"/>
          <w:lang w:eastAsia="ru-RU"/>
        </w:rPr>
        <w:t>изученного</w:t>
      </w:r>
      <w:proofErr w:type="gramEnd"/>
      <w:r w:rsidRPr="00826DA5">
        <w:rPr>
          <w:rFonts w:ascii="Times New Roman" w:eastAsia="Times New Roman" w:hAnsi="Times New Roman" w:cs="Times New Roman"/>
          <w:color w:val="000000"/>
          <w:sz w:val="24"/>
          <w:szCs w:val="24"/>
          <w:lang w:eastAsia="ru-RU"/>
        </w:rPr>
        <w:t>). Редактирование  предложенных  текстов  с  целью  совершенствования их содержания и формы (в пределах изученного в основном курсе).</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4 КЛАСС</w:t>
      </w:r>
    </w:p>
    <w:p w:rsidR="003C3A90" w:rsidRPr="00826DA5" w:rsidRDefault="003C3A90" w:rsidP="003C3A9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РАЗДЕЛ 1. РУССКИЙ ЯЗЫК: ПРОШЛОЕ И НАСТОЯЩЕЕ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 xml:space="preserve">Лексические единицы с национально-культурной семантикой, связанные с качествами и чувствами людей (например, </w:t>
      </w:r>
      <w:proofErr w:type="gramStart"/>
      <w:r w:rsidRPr="00826DA5">
        <w:rPr>
          <w:rFonts w:ascii="Times New Roman" w:eastAsia="Times New Roman" w:hAnsi="Times New Roman" w:cs="Times New Roman"/>
          <w:color w:val="000000"/>
          <w:sz w:val="24"/>
          <w:szCs w:val="24"/>
          <w:lang w:eastAsia="ru-RU"/>
        </w:rPr>
        <w:t>добросердечный</w:t>
      </w:r>
      <w:proofErr w:type="gramEnd"/>
      <w:r w:rsidRPr="00826DA5">
        <w:rPr>
          <w:rFonts w:ascii="Times New Roman" w:eastAsia="Times New Roman" w:hAnsi="Times New Roman" w:cs="Times New Roman"/>
          <w:color w:val="000000"/>
          <w:sz w:val="24"/>
          <w:szCs w:val="24"/>
          <w:lang w:eastAsia="ru-RU"/>
        </w:rPr>
        <w:t xml:space="preserve">, доброжелательный, благодарный, бескорыстный); связанные с обучением. </w:t>
      </w:r>
      <w:proofErr w:type="gramStart"/>
      <w:r w:rsidRPr="00826DA5">
        <w:rPr>
          <w:rFonts w:ascii="Times New Roman" w:eastAsia="Times New Roman" w:hAnsi="Times New Roman" w:cs="Times New Roman"/>
          <w:color w:val="000000"/>
          <w:sz w:val="24"/>
          <w:szCs w:val="24"/>
          <w:lang w:eastAsia="ru-RU"/>
        </w:rPr>
        <w:t>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roofErr w:type="gramEnd"/>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Лексика, заимствованная русским языком из языков народов России и мира. Русские слова в языках других народов.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lastRenderedPageBreak/>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3C3A90" w:rsidRPr="00826DA5" w:rsidRDefault="003C3A90" w:rsidP="003C3A90">
      <w:pPr>
        <w:shd w:val="clear" w:color="auto" w:fill="FFFFFF"/>
        <w:spacing w:before="240"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РАЗДЕЛ 2. ЯЗЫК В ДЕЙСТВИИ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Как правильно произносить слова (пропедевтическая работа по предупреждению ошибок в произношении слов в речи).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3C3A90" w:rsidRPr="00826DA5" w:rsidRDefault="003C3A90" w:rsidP="003C3A90">
      <w:pPr>
        <w:shd w:val="clear" w:color="auto" w:fill="FFFFFF"/>
        <w:spacing w:before="240"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РАЗДЕЛ 3. СЕКРЕТЫ РЕЧИ И ТЕКСТА </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Правила ведения диалога: корректные и некорректные вопросы.</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Приёмы работы с примечаниями к тексту. Информативная функция заголовков. Типы заголовков.</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Создание текста как результата собственной исследовательской деятельности.</w:t>
      </w:r>
    </w:p>
    <w:p w:rsidR="003C3A9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306AE0" w:rsidRPr="00826DA5" w:rsidRDefault="003C3A90" w:rsidP="003C3A90">
      <w:pPr>
        <w:shd w:val="clear" w:color="auto" w:fill="FFFFFF"/>
        <w:spacing w:after="0" w:line="240" w:lineRule="auto"/>
        <w:ind w:firstLine="227"/>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000000"/>
          <w:sz w:val="24"/>
          <w:szCs w:val="24"/>
          <w:lang w:eastAsia="ru-RU"/>
        </w:rPr>
        <w:t>Синонимия речевых формул (на практическом уровне).</w:t>
      </w:r>
    </w:p>
    <w:p w:rsidR="00306AE0" w:rsidRPr="00826DA5" w:rsidRDefault="00306AE0" w:rsidP="00306AE0">
      <w:pPr>
        <w:shd w:val="clear" w:color="auto" w:fill="FFFFFF"/>
        <w:spacing w:before="240" w:after="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ТЕМАТИЧЕСКОЕ ПЛАНИРОВАНИЕ</w:t>
      </w:r>
    </w:p>
    <w:p w:rsidR="00306AE0" w:rsidRPr="00826DA5" w:rsidRDefault="00306AE0" w:rsidP="00306AE0">
      <w:pPr>
        <w:shd w:val="clear" w:color="auto" w:fill="FFFFFF"/>
        <w:spacing w:before="240" w:after="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1 КЛАСС</w:t>
      </w:r>
    </w:p>
    <w:tbl>
      <w:tblPr>
        <w:tblW w:w="9900" w:type="dxa"/>
        <w:tblCellMar>
          <w:left w:w="0" w:type="dxa"/>
          <w:right w:w="0" w:type="dxa"/>
        </w:tblCellMar>
        <w:tblLook w:val="04A0"/>
      </w:tblPr>
      <w:tblGrid>
        <w:gridCol w:w="528"/>
        <w:gridCol w:w="2143"/>
        <w:gridCol w:w="790"/>
        <w:gridCol w:w="1663"/>
        <w:gridCol w:w="1727"/>
        <w:gridCol w:w="3049"/>
      </w:tblGrid>
      <w:tr w:rsidR="00306AE0" w:rsidRPr="00826DA5" w:rsidTr="00306AE0">
        <w:trPr>
          <w:trHeight w:val="144"/>
        </w:trPr>
        <w:tc>
          <w:tcPr>
            <w:tcW w:w="544" w:type="dxa"/>
            <w:vMerge w:val="restart"/>
            <w:tcBorders>
              <w:top w:val="single" w:sz="8" w:space="0" w:color="000000"/>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4"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w:t>
            </w:r>
            <w:r w:rsidRPr="00826DA5">
              <w:rPr>
                <w:rFonts w:ascii="Times New Roman" w:eastAsia="Times New Roman" w:hAnsi="Times New Roman" w:cs="Times New Roman"/>
                <w:b/>
                <w:bCs/>
                <w:sz w:val="24"/>
                <w:szCs w:val="24"/>
                <w:lang w:eastAsia="ru-RU"/>
              </w:rPr>
              <w:br/>
            </w:r>
            <w:proofErr w:type="spellStart"/>
            <w:proofErr w:type="gramStart"/>
            <w:r w:rsidRPr="00826DA5">
              <w:rPr>
                <w:rFonts w:ascii="Times New Roman" w:eastAsia="Times New Roman" w:hAnsi="Times New Roman" w:cs="Times New Roman"/>
                <w:b/>
                <w:bCs/>
                <w:sz w:val="24"/>
                <w:szCs w:val="24"/>
                <w:lang w:eastAsia="ru-RU"/>
              </w:rPr>
              <w:t>п</w:t>
            </w:r>
            <w:proofErr w:type="spellEnd"/>
            <w:proofErr w:type="gramEnd"/>
            <w:r w:rsidRPr="00826DA5">
              <w:rPr>
                <w:rFonts w:ascii="Times New Roman" w:eastAsia="Times New Roman" w:hAnsi="Times New Roman" w:cs="Times New Roman"/>
                <w:b/>
                <w:bCs/>
                <w:sz w:val="24"/>
                <w:szCs w:val="24"/>
                <w:lang w:eastAsia="ru-RU"/>
              </w:rPr>
              <w:t>/</w:t>
            </w:r>
            <w:proofErr w:type="spellStart"/>
            <w:r w:rsidRPr="00826DA5">
              <w:rPr>
                <w:rFonts w:ascii="Times New Roman" w:eastAsia="Times New Roman" w:hAnsi="Times New Roman" w:cs="Times New Roman"/>
                <w:b/>
                <w:bCs/>
                <w:sz w:val="24"/>
                <w:szCs w:val="24"/>
                <w:lang w:eastAsia="ru-RU"/>
              </w:rPr>
              <w:t>п</w:t>
            </w:r>
            <w:proofErr w:type="spellEnd"/>
          </w:p>
        </w:tc>
        <w:tc>
          <w:tcPr>
            <w:tcW w:w="5501"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4"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4"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Количество часов</w:t>
            </w:r>
          </w:p>
        </w:tc>
        <w:tc>
          <w:tcPr>
            <w:tcW w:w="4121"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4"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Электронные (цифровые) образовательные ресурсы</w:t>
            </w:r>
          </w:p>
        </w:tc>
      </w:tr>
      <w:tr w:rsidR="00306AE0" w:rsidRPr="00826DA5" w:rsidTr="00306AE0">
        <w:trPr>
          <w:trHeight w:val="1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4"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всего</w:t>
            </w:r>
          </w:p>
        </w:tc>
        <w:tc>
          <w:tcPr>
            <w:tcW w:w="184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4"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контрольные работы</w:t>
            </w:r>
          </w:p>
        </w:tc>
        <w:tc>
          <w:tcPr>
            <w:tcW w:w="198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4"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практические работы</w:t>
            </w:r>
          </w:p>
        </w:tc>
        <w:tc>
          <w:tcPr>
            <w:tcW w:w="0" w:type="auto"/>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r>
      <w:tr w:rsidR="00306AE0" w:rsidRPr="00826DA5" w:rsidTr="00306AE0">
        <w:trPr>
          <w:trHeight w:val="582"/>
        </w:trPr>
        <w:tc>
          <w:tcPr>
            <w:tcW w:w="544"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550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Секреты речи и текста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8</w:t>
            </w:r>
          </w:p>
        </w:tc>
        <w:tc>
          <w:tcPr>
            <w:tcW w:w="184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198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412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5105DC" w:rsidP="00306AE0">
            <w:pPr>
              <w:spacing w:after="0" w:line="240" w:lineRule="auto"/>
              <w:jc w:val="both"/>
              <w:rPr>
                <w:rFonts w:ascii="Times New Roman" w:eastAsia="Times New Roman" w:hAnsi="Times New Roman" w:cs="Times New Roman"/>
                <w:sz w:val="24"/>
                <w:szCs w:val="24"/>
                <w:lang w:eastAsia="ru-RU"/>
              </w:rPr>
            </w:pPr>
            <w:hyperlink r:id="rId6" w:tgtFrame="_blank" w:history="1">
              <w:r w:rsidR="00306AE0" w:rsidRPr="00826DA5">
                <w:rPr>
                  <w:rFonts w:ascii="Times New Roman" w:eastAsia="Times New Roman" w:hAnsi="Times New Roman" w:cs="Times New Roman"/>
                  <w:color w:val="800080"/>
                  <w:sz w:val="24"/>
                  <w:szCs w:val="24"/>
                  <w:u w:val="single"/>
                  <w:lang w:eastAsia="ru-RU"/>
                </w:rPr>
                <w:t>http://www.gramota.ru</w:t>
              </w:r>
            </w:hyperlink>
          </w:p>
        </w:tc>
      </w:tr>
      <w:tr w:rsidR="00306AE0" w:rsidRPr="00826DA5" w:rsidTr="00306AE0">
        <w:trPr>
          <w:trHeight w:val="348"/>
        </w:trPr>
        <w:tc>
          <w:tcPr>
            <w:tcW w:w="544"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w:t>
            </w:r>
          </w:p>
        </w:tc>
        <w:tc>
          <w:tcPr>
            <w:tcW w:w="550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Язык в действии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8</w:t>
            </w:r>
          </w:p>
        </w:tc>
        <w:tc>
          <w:tcPr>
            <w:tcW w:w="184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198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412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5105DC" w:rsidP="00306AE0">
            <w:pPr>
              <w:spacing w:after="0" w:line="240" w:lineRule="auto"/>
              <w:rPr>
                <w:rFonts w:ascii="Times New Roman" w:eastAsia="Times New Roman" w:hAnsi="Times New Roman" w:cs="Times New Roman"/>
                <w:sz w:val="24"/>
                <w:szCs w:val="24"/>
                <w:lang w:eastAsia="ru-RU"/>
              </w:rPr>
            </w:pPr>
            <w:hyperlink r:id="rId7" w:tgtFrame="_blank" w:history="1">
              <w:r w:rsidR="00306AE0" w:rsidRPr="00826DA5">
                <w:rPr>
                  <w:rFonts w:ascii="Times New Roman" w:eastAsia="Times New Roman" w:hAnsi="Times New Roman" w:cs="Times New Roman"/>
                  <w:color w:val="800080"/>
                  <w:sz w:val="24"/>
                  <w:szCs w:val="24"/>
                  <w:u w:val="single"/>
                  <w:lang w:eastAsia="ru-RU"/>
                </w:rPr>
                <w:t>http://rus.1september.ru</w:t>
              </w:r>
            </w:hyperlink>
            <w:r w:rsidR="00306AE0" w:rsidRPr="00826DA5">
              <w:rPr>
                <w:rFonts w:ascii="Times New Roman" w:eastAsia="Times New Roman" w:hAnsi="Times New Roman" w:cs="Times New Roman"/>
                <w:color w:val="000000"/>
                <w:sz w:val="24"/>
                <w:szCs w:val="24"/>
                <w:shd w:val="clear" w:color="auto" w:fill="FFFFFF"/>
                <w:lang w:eastAsia="ru-RU"/>
              </w:rPr>
              <w:t> </w:t>
            </w:r>
          </w:p>
        </w:tc>
      </w:tr>
      <w:tr w:rsidR="00306AE0" w:rsidRPr="00826DA5" w:rsidTr="00306AE0">
        <w:trPr>
          <w:trHeight w:val="414"/>
        </w:trPr>
        <w:tc>
          <w:tcPr>
            <w:tcW w:w="544"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w:t>
            </w:r>
          </w:p>
        </w:tc>
        <w:tc>
          <w:tcPr>
            <w:tcW w:w="550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Русский язык: прошлое и настоящее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9</w:t>
            </w:r>
          </w:p>
        </w:tc>
        <w:tc>
          <w:tcPr>
            <w:tcW w:w="184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198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412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5105DC" w:rsidP="00306AE0">
            <w:pPr>
              <w:spacing w:after="0" w:line="240" w:lineRule="auto"/>
              <w:rPr>
                <w:rFonts w:ascii="Times New Roman" w:eastAsia="Times New Roman" w:hAnsi="Times New Roman" w:cs="Times New Roman"/>
                <w:sz w:val="24"/>
                <w:szCs w:val="24"/>
                <w:lang w:eastAsia="ru-RU"/>
              </w:rPr>
            </w:pPr>
            <w:hyperlink r:id="rId8" w:tgtFrame="_blank" w:history="1">
              <w:r w:rsidR="00306AE0" w:rsidRPr="00826DA5">
                <w:rPr>
                  <w:rFonts w:ascii="Times New Roman" w:eastAsia="Times New Roman" w:hAnsi="Times New Roman" w:cs="Times New Roman"/>
                  <w:color w:val="800080"/>
                  <w:sz w:val="24"/>
                  <w:szCs w:val="24"/>
                  <w:u w:val="single"/>
                  <w:lang w:eastAsia="ru-RU"/>
                </w:rPr>
                <w:t>http://rus.rusolymp.ru</w:t>
              </w:r>
            </w:hyperlink>
            <w:r w:rsidR="00306AE0" w:rsidRPr="00826DA5">
              <w:rPr>
                <w:rFonts w:ascii="Times New Roman" w:eastAsia="Times New Roman" w:hAnsi="Times New Roman" w:cs="Times New Roman"/>
                <w:color w:val="000000"/>
                <w:sz w:val="24"/>
                <w:szCs w:val="24"/>
                <w:shd w:val="clear" w:color="auto" w:fill="FFFFFF"/>
                <w:lang w:eastAsia="ru-RU"/>
              </w:rPr>
              <w:t> </w:t>
            </w:r>
          </w:p>
        </w:tc>
      </w:tr>
      <w:tr w:rsidR="00306AE0" w:rsidRPr="00826DA5" w:rsidTr="00306AE0">
        <w:trPr>
          <w:trHeight w:val="542"/>
        </w:trPr>
        <w:tc>
          <w:tcPr>
            <w:tcW w:w="544"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4</w:t>
            </w:r>
          </w:p>
        </w:tc>
        <w:tc>
          <w:tcPr>
            <w:tcW w:w="550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Секреты речи и текста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8</w:t>
            </w:r>
          </w:p>
        </w:tc>
        <w:tc>
          <w:tcPr>
            <w:tcW w:w="184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98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412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5105DC" w:rsidP="00306AE0">
            <w:pPr>
              <w:spacing w:after="0" w:line="240" w:lineRule="auto"/>
              <w:jc w:val="both"/>
              <w:rPr>
                <w:rFonts w:ascii="Times New Roman" w:eastAsia="Times New Roman" w:hAnsi="Times New Roman" w:cs="Times New Roman"/>
                <w:sz w:val="24"/>
                <w:szCs w:val="24"/>
                <w:lang w:eastAsia="ru-RU"/>
              </w:rPr>
            </w:pPr>
            <w:hyperlink r:id="rId9" w:tgtFrame="_blank" w:history="1">
              <w:r w:rsidR="00306AE0" w:rsidRPr="00826DA5">
                <w:rPr>
                  <w:rFonts w:ascii="Times New Roman" w:eastAsia="Times New Roman" w:hAnsi="Times New Roman" w:cs="Times New Roman"/>
                  <w:color w:val="800080"/>
                  <w:sz w:val="24"/>
                  <w:szCs w:val="24"/>
                  <w:u w:val="single"/>
                  <w:lang w:eastAsia="ru-RU"/>
                </w:rPr>
                <w:t>http://www.philolog.ru/dahl</w:t>
              </w:r>
            </w:hyperlink>
            <w:r w:rsidR="00306AE0" w:rsidRPr="00826DA5">
              <w:rPr>
                <w:rFonts w:ascii="Times New Roman" w:eastAsia="Times New Roman" w:hAnsi="Times New Roman" w:cs="Times New Roman"/>
                <w:color w:val="000000"/>
                <w:sz w:val="24"/>
                <w:szCs w:val="24"/>
                <w:shd w:val="clear" w:color="auto" w:fill="FFFFFF"/>
                <w:lang w:eastAsia="ru-RU"/>
              </w:rPr>
              <w:t> </w:t>
            </w:r>
          </w:p>
        </w:tc>
      </w:tr>
      <w:tr w:rsidR="00306AE0" w:rsidRPr="00826DA5" w:rsidTr="00306AE0">
        <w:trPr>
          <w:trHeight w:val="303"/>
        </w:trPr>
        <w:tc>
          <w:tcPr>
            <w:tcW w:w="6045" w:type="dxa"/>
            <w:gridSpan w:val="2"/>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33</w:t>
            </w:r>
          </w:p>
        </w:tc>
        <w:tc>
          <w:tcPr>
            <w:tcW w:w="184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198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1</w:t>
            </w:r>
          </w:p>
        </w:tc>
        <w:tc>
          <w:tcPr>
            <w:tcW w:w="412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bl>
    <w:p w:rsidR="00306AE0" w:rsidRPr="00826DA5" w:rsidRDefault="00306AE0" w:rsidP="00306AE0">
      <w:pPr>
        <w:shd w:val="clear" w:color="auto" w:fill="FFFFFF"/>
        <w:spacing w:before="240" w:after="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2 КЛАСС</w:t>
      </w:r>
    </w:p>
    <w:tbl>
      <w:tblPr>
        <w:tblW w:w="9872" w:type="dxa"/>
        <w:tblLayout w:type="fixed"/>
        <w:tblCellMar>
          <w:left w:w="0" w:type="dxa"/>
          <w:right w:w="0" w:type="dxa"/>
        </w:tblCellMar>
        <w:tblLook w:val="04A0"/>
      </w:tblPr>
      <w:tblGrid>
        <w:gridCol w:w="526"/>
        <w:gridCol w:w="1788"/>
        <w:gridCol w:w="754"/>
        <w:gridCol w:w="1644"/>
        <w:gridCol w:w="1700"/>
        <w:gridCol w:w="3460"/>
      </w:tblGrid>
      <w:tr w:rsidR="00306AE0" w:rsidRPr="00826DA5" w:rsidTr="00306AE0">
        <w:trPr>
          <w:trHeight w:val="217"/>
        </w:trPr>
        <w:tc>
          <w:tcPr>
            <w:tcW w:w="526" w:type="dxa"/>
            <w:vMerge w:val="restart"/>
            <w:tcBorders>
              <w:top w:val="single" w:sz="8" w:space="0" w:color="000000"/>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lastRenderedPageBreak/>
              <w:t>№</w:t>
            </w:r>
            <w:r w:rsidRPr="00826DA5">
              <w:rPr>
                <w:rFonts w:ascii="Times New Roman" w:eastAsia="Times New Roman" w:hAnsi="Times New Roman" w:cs="Times New Roman"/>
                <w:b/>
                <w:bCs/>
                <w:sz w:val="24"/>
                <w:szCs w:val="24"/>
                <w:lang w:eastAsia="ru-RU"/>
              </w:rPr>
              <w:br/>
            </w:r>
            <w:proofErr w:type="spellStart"/>
            <w:proofErr w:type="gramStart"/>
            <w:r w:rsidRPr="00826DA5">
              <w:rPr>
                <w:rFonts w:ascii="Times New Roman" w:eastAsia="Times New Roman" w:hAnsi="Times New Roman" w:cs="Times New Roman"/>
                <w:b/>
                <w:bCs/>
                <w:sz w:val="24"/>
                <w:szCs w:val="24"/>
                <w:lang w:eastAsia="ru-RU"/>
              </w:rPr>
              <w:t>п</w:t>
            </w:r>
            <w:proofErr w:type="spellEnd"/>
            <w:proofErr w:type="gramEnd"/>
            <w:r w:rsidRPr="00826DA5">
              <w:rPr>
                <w:rFonts w:ascii="Times New Roman" w:eastAsia="Times New Roman" w:hAnsi="Times New Roman" w:cs="Times New Roman"/>
                <w:b/>
                <w:bCs/>
                <w:sz w:val="24"/>
                <w:szCs w:val="24"/>
                <w:lang w:eastAsia="ru-RU"/>
              </w:rPr>
              <w:t>/</w:t>
            </w:r>
            <w:proofErr w:type="spellStart"/>
            <w:r w:rsidRPr="00826DA5">
              <w:rPr>
                <w:rFonts w:ascii="Times New Roman" w:eastAsia="Times New Roman" w:hAnsi="Times New Roman" w:cs="Times New Roman"/>
                <w:b/>
                <w:bCs/>
                <w:sz w:val="24"/>
                <w:szCs w:val="24"/>
                <w:lang w:eastAsia="ru-RU"/>
              </w:rPr>
              <w:t>п</w:t>
            </w:r>
            <w:proofErr w:type="spellEnd"/>
          </w:p>
        </w:tc>
        <w:tc>
          <w:tcPr>
            <w:tcW w:w="1788"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Наименование разделов и тем программы</w:t>
            </w:r>
          </w:p>
        </w:tc>
        <w:tc>
          <w:tcPr>
            <w:tcW w:w="4098" w:type="dxa"/>
            <w:gridSpan w:val="3"/>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Количество часов</w:t>
            </w:r>
          </w:p>
        </w:tc>
        <w:tc>
          <w:tcPr>
            <w:tcW w:w="3460"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Электронные (цифровые) образовательные ресурсы</w:t>
            </w:r>
          </w:p>
        </w:tc>
      </w:tr>
      <w:tr w:rsidR="00306AE0" w:rsidRPr="00826DA5" w:rsidTr="00306AE0">
        <w:trPr>
          <w:trHeight w:val="217"/>
        </w:trPr>
        <w:tc>
          <w:tcPr>
            <w:tcW w:w="526" w:type="dxa"/>
            <w:vMerge/>
            <w:tcBorders>
              <w:top w:val="single" w:sz="8" w:space="0" w:color="000000"/>
              <w:left w:val="single" w:sz="8" w:space="0" w:color="000000"/>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788"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75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всего</w:t>
            </w:r>
          </w:p>
        </w:tc>
        <w:tc>
          <w:tcPr>
            <w:tcW w:w="164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контрольные работы</w:t>
            </w:r>
          </w:p>
        </w:tc>
        <w:tc>
          <w:tcPr>
            <w:tcW w:w="17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практические работы</w:t>
            </w:r>
          </w:p>
        </w:tc>
        <w:tc>
          <w:tcPr>
            <w:tcW w:w="3460"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r>
      <w:tr w:rsidR="00306AE0" w:rsidRPr="00826DA5" w:rsidTr="00306AE0">
        <w:trPr>
          <w:trHeight w:val="217"/>
        </w:trPr>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78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Русский язык: прошлое и настоящее</w:t>
            </w:r>
          </w:p>
        </w:tc>
        <w:tc>
          <w:tcPr>
            <w:tcW w:w="75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10</w:t>
            </w:r>
          </w:p>
        </w:tc>
        <w:tc>
          <w:tcPr>
            <w:tcW w:w="164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17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346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5105DC" w:rsidP="00306AE0">
            <w:pPr>
              <w:spacing w:after="0" w:line="217" w:lineRule="atLeast"/>
              <w:rPr>
                <w:rFonts w:ascii="Times New Roman" w:eastAsia="Times New Roman" w:hAnsi="Times New Roman" w:cs="Times New Roman"/>
                <w:sz w:val="24"/>
                <w:szCs w:val="24"/>
                <w:lang w:eastAsia="ru-RU"/>
              </w:rPr>
            </w:pPr>
            <w:hyperlink r:id="rId10" w:tgtFrame="_blank" w:history="1">
              <w:r w:rsidR="00306AE0" w:rsidRPr="00826DA5">
                <w:rPr>
                  <w:rFonts w:ascii="Times New Roman" w:eastAsia="Times New Roman" w:hAnsi="Times New Roman" w:cs="Times New Roman"/>
                  <w:color w:val="267F8C"/>
                  <w:sz w:val="24"/>
                  <w:szCs w:val="24"/>
                  <w:u w:val="single"/>
                  <w:lang w:eastAsia="ru-RU"/>
                </w:rPr>
                <w:t>https://infourok.ru/biblioteka/rodnoj-yazyk/klass-1/type-55</w:t>
              </w:r>
            </w:hyperlink>
          </w:p>
        </w:tc>
      </w:tr>
      <w:tr w:rsidR="00306AE0" w:rsidRPr="00826DA5" w:rsidTr="00306AE0">
        <w:trPr>
          <w:trHeight w:val="217"/>
        </w:trPr>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w:t>
            </w:r>
          </w:p>
        </w:tc>
        <w:tc>
          <w:tcPr>
            <w:tcW w:w="178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Язык в действии</w:t>
            </w:r>
          </w:p>
        </w:tc>
        <w:tc>
          <w:tcPr>
            <w:tcW w:w="75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13</w:t>
            </w:r>
          </w:p>
        </w:tc>
        <w:tc>
          <w:tcPr>
            <w:tcW w:w="164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17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346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5105DC" w:rsidP="00306AE0">
            <w:pPr>
              <w:spacing w:after="0" w:line="217" w:lineRule="atLeast"/>
              <w:rPr>
                <w:rFonts w:ascii="Times New Roman" w:eastAsia="Times New Roman" w:hAnsi="Times New Roman" w:cs="Times New Roman"/>
                <w:sz w:val="24"/>
                <w:szCs w:val="24"/>
                <w:lang w:eastAsia="ru-RU"/>
              </w:rPr>
            </w:pPr>
            <w:hyperlink r:id="rId11" w:tgtFrame="_blank" w:history="1">
              <w:r w:rsidR="00306AE0" w:rsidRPr="00826DA5">
                <w:rPr>
                  <w:rFonts w:ascii="Times New Roman" w:eastAsia="Times New Roman" w:hAnsi="Times New Roman" w:cs="Times New Roman"/>
                  <w:color w:val="267F8C"/>
                  <w:sz w:val="24"/>
                  <w:szCs w:val="24"/>
                  <w:u w:val="single"/>
                  <w:lang w:eastAsia="ru-RU"/>
                </w:rPr>
                <w:t>https://infourok.ru/biblioteka/rodnoj-yazyk/klass-1/type-55</w:t>
              </w:r>
            </w:hyperlink>
          </w:p>
        </w:tc>
      </w:tr>
      <w:tr w:rsidR="00306AE0" w:rsidRPr="00826DA5" w:rsidTr="00306AE0">
        <w:trPr>
          <w:trHeight w:val="217"/>
        </w:trPr>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w:t>
            </w:r>
          </w:p>
        </w:tc>
        <w:tc>
          <w:tcPr>
            <w:tcW w:w="178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Секреты речи и текста</w:t>
            </w:r>
          </w:p>
        </w:tc>
        <w:tc>
          <w:tcPr>
            <w:tcW w:w="75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11</w:t>
            </w:r>
          </w:p>
        </w:tc>
        <w:tc>
          <w:tcPr>
            <w:tcW w:w="164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17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17"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346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5105DC" w:rsidP="00306AE0">
            <w:pPr>
              <w:spacing w:after="0" w:line="217" w:lineRule="atLeast"/>
              <w:rPr>
                <w:rFonts w:ascii="Times New Roman" w:eastAsia="Times New Roman" w:hAnsi="Times New Roman" w:cs="Times New Roman"/>
                <w:sz w:val="24"/>
                <w:szCs w:val="24"/>
                <w:lang w:eastAsia="ru-RU"/>
              </w:rPr>
            </w:pPr>
            <w:hyperlink r:id="rId12" w:tgtFrame="_blank" w:history="1">
              <w:r w:rsidR="00306AE0" w:rsidRPr="00826DA5">
                <w:rPr>
                  <w:rFonts w:ascii="Times New Roman" w:eastAsia="Times New Roman" w:hAnsi="Times New Roman" w:cs="Times New Roman"/>
                  <w:color w:val="267F8C"/>
                  <w:sz w:val="24"/>
                  <w:szCs w:val="24"/>
                  <w:u w:val="single"/>
                  <w:lang w:eastAsia="ru-RU"/>
                </w:rPr>
                <w:t>https://infourok.ru/biblioteka/rodnoj-yazyk/klass-1/type-55</w:t>
              </w:r>
            </w:hyperlink>
          </w:p>
        </w:tc>
      </w:tr>
      <w:tr w:rsidR="00306AE0" w:rsidRPr="00826DA5" w:rsidTr="00306AE0">
        <w:trPr>
          <w:trHeight w:val="433"/>
        </w:trPr>
        <w:tc>
          <w:tcPr>
            <w:tcW w:w="2314" w:type="dxa"/>
            <w:gridSpan w:val="2"/>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ОБЩЕЕ КОЛИЧЕСТВО ЧАСОВ ПО ПРОГРАММЕ</w:t>
            </w:r>
          </w:p>
        </w:tc>
        <w:tc>
          <w:tcPr>
            <w:tcW w:w="75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34</w:t>
            </w:r>
          </w:p>
        </w:tc>
        <w:tc>
          <w:tcPr>
            <w:tcW w:w="164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17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1</w:t>
            </w:r>
          </w:p>
        </w:tc>
        <w:tc>
          <w:tcPr>
            <w:tcW w:w="346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bl>
    <w:p w:rsidR="00306AE0" w:rsidRPr="00826DA5" w:rsidRDefault="00306AE0" w:rsidP="00306AE0">
      <w:pPr>
        <w:shd w:val="clear" w:color="auto" w:fill="FFFFFF"/>
        <w:spacing w:before="240" w:after="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181818"/>
          <w:sz w:val="24"/>
          <w:szCs w:val="24"/>
          <w:lang w:eastAsia="ru-RU"/>
        </w:rPr>
        <w:t> </w:t>
      </w:r>
      <w:r w:rsidRPr="00826DA5">
        <w:rPr>
          <w:rFonts w:ascii="Times New Roman" w:eastAsia="Times New Roman" w:hAnsi="Times New Roman" w:cs="Times New Roman"/>
          <w:b/>
          <w:bCs/>
          <w:caps/>
          <w:color w:val="000000"/>
          <w:sz w:val="24"/>
          <w:szCs w:val="24"/>
          <w:lang w:eastAsia="ru-RU"/>
        </w:rPr>
        <w:t>3 КЛАСС</w:t>
      </w:r>
    </w:p>
    <w:tbl>
      <w:tblPr>
        <w:tblW w:w="9900" w:type="dxa"/>
        <w:tblCellMar>
          <w:left w:w="0" w:type="dxa"/>
          <w:right w:w="0" w:type="dxa"/>
        </w:tblCellMar>
        <w:tblLook w:val="04A0"/>
      </w:tblPr>
      <w:tblGrid>
        <w:gridCol w:w="528"/>
        <w:gridCol w:w="2286"/>
        <w:gridCol w:w="805"/>
        <w:gridCol w:w="1671"/>
        <w:gridCol w:w="1738"/>
        <w:gridCol w:w="2872"/>
      </w:tblGrid>
      <w:tr w:rsidR="00306AE0" w:rsidRPr="00826DA5" w:rsidTr="00306AE0">
        <w:trPr>
          <w:trHeight w:val="145"/>
        </w:trPr>
        <w:tc>
          <w:tcPr>
            <w:tcW w:w="542" w:type="dxa"/>
            <w:vMerge w:val="restart"/>
            <w:tcBorders>
              <w:top w:val="single" w:sz="8" w:space="0" w:color="000000"/>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5"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w:t>
            </w:r>
            <w:r w:rsidRPr="00826DA5">
              <w:rPr>
                <w:rFonts w:ascii="Times New Roman" w:eastAsia="Times New Roman" w:hAnsi="Times New Roman" w:cs="Times New Roman"/>
                <w:b/>
                <w:bCs/>
                <w:sz w:val="24"/>
                <w:szCs w:val="24"/>
                <w:lang w:eastAsia="ru-RU"/>
              </w:rPr>
              <w:br/>
            </w:r>
            <w:proofErr w:type="spellStart"/>
            <w:proofErr w:type="gramStart"/>
            <w:r w:rsidRPr="00826DA5">
              <w:rPr>
                <w:rFonts w:ascii="Times New Roman" w:eastAsia="Times New Roman" w:hAnsi="Times New Roman" w:cs="Times New Roman"/>
                <w:b/>
                <w:bCs/>
                <w:sz w:val="24"/>
                <w:szCs w:val="24"/>
                <w:lang w:eastAsia="ru-RU"/>
              </w:rPr>
              <w:t>п</w:t>
            </w:r>
            <w:proofErr w:type="spellEnd"/>
            <w:proofErr w:type="gramEnd"/>
            <w:r w:rsidRPr="00826DA5">
              <w:rPr>
                <w:rFonts w:ascii="Times New Roman" w:eastAsia="Times New Roman" w:hAnsi="Times New Roman" w:cs="Times New Roman"/>
                <w:b/>
                <w:bCs/>
                <w:sz w:val="24"/>
                <w:szCs w:val="24"/>
                <w:lang w:eastAsia="ru-RU"/>
              </w:rPr>
              <w:t>/</w:t>
            </w:r>
            <w:proofErr w:type="spellStart"/>
            <w:r w:rsidRPr="00826DA5">
              <w:rPr>
                <w:rFonts w:ascii="Times New Roman" w:eastAsia="Times New Roman" w:hAnsi="Times New Roman" w:cs="Times New Roman"/>
                <w:b/>
                <w:bCs/>
                <w:sz w:val="24"/>
                <w:szCs w:val="24"/>
                <w:lang w:eastAsia="ru-RU"/>
              </w:rPr>
              <w:t>п</w:t>
            </w:r>
            <w:proofErr w:type="spellEnd"/>
          </w:p>
        </w:tc>
        <w:tc>
          <w:tcPr>
            <w:tcW w:w="5503"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5"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5"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Количество часов</w:t>
            </w:r>
          </w:p>
        </w:tc>
        <w:tc>
          <w:tcPr>
            <w:tcW w:w="4394" w:type="dxa"/>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5"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Электронные (цифровые) образовательные ресурсы</w:t>
            </w:r>
          </w:p>
        </w:tc>
      </w:tr>
      <w:tr w:rsidR="00306AE0" w:rsidRPr="00826DA5" w:rsidTr="00306AE0">
        <w:trPr>
          <w:trHeight w:val="1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5"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всего</w:t>
            </w:r>
          </w:p>
        </w:tc>
        <w:tc>
          <w:tcPr>
            <w:tcW w:w="184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5"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контрольные работы</w:t>
            </w:r>
          </w:p>
        </w:tc>
        <w:tc>
          <w:tcPr>
            <w:tcW w:w="198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5"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практические работы</w:t>
            </w:r>
          </w:p>
        </w:tc>
        <w:tc>
          <w:tcPr>
            <w:tcW w:w="4394"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r>
      <w:tr w:rsidR="00306AE0" w:rsidRPr="00826DA5" w:rsidTr="00306AE0">
        <w:trPr>
          <w:trHeight w:val="145"/>
        </w:trPr>
        <w:tc>
          <w:tcPr>
            <w:tcW w:w="542"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5"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550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5" w:lineRule="atLeast"/>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Русский язык: прошлое и настоящее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5"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12</w:t>
            </w:r>
          </w:p>
        </w:tc>
        <w:tc>
          <w:tcPr>
            <w:tcW w:w="184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5"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198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5"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439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5105DC" w:rsidP="00306AE0">
            <w:pPr>
              <w:spacing w:after="0" w:line="145" w:lineRule="atLeast"/>
              <w:rPr>
                <w:rFonts w:ascii="Times New Roman" w:eastAsia="Times New Roman" w:hAnsi="Times New Roman" w:cs="Times New Roman"/>
                <w:sz w:val="24"/>
                <w:szCs w:val="24"/>
                <w:lang w:eastAsia="ru-RU"/>
              </w:rPr>
            </w:pPr>
            <w:hyperlink r:id="rId13" w:tgtFrame="_blank" w:history="1">
              <w:r w:rsidR="00306AE0" w:rsidRPr="00826DA5">
                <w:rPr>
                  <w:rFonts w:ascii="Times New Roman" w:eastAsia="Times New Roman" w:hAnsi="Times New Roman" w:cs="Times New Roman"/>
                  <w:color w:val="800080"/>
                  <w:sz w:val="24"/>
                  <w:szCs w:val="24"/>
                  <w:u w:val="single"/>
                  <w:lang w:eastAsia="ru-RU"/>
                </w:rPr>
                <w:t>http://www.gramma.ru</w:t>
              </w:r>
            </w:hyperlink>
          </w:p>
        </w:tc>
      </w:tr>
      <w:tr w:rsidR="00306AE0" w:rsidRPr="00826DA5" w:rsidTr="00306AE0">
        <w:trPr>
          <w:trHeight w:val="513"/>
        </w:trPr>
        <w:tc>
          <w:tcPr>
            <w:tcW w:w="542"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w:t>
            </w:r>
          </w:p>
        </w:tc>
        <w:tc>
          <w:tcPr>
            <w:tcW w:w="550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Язык в действии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12</w:t>
            </w:r>
          </w:p>
        </w:tc>
        <w:tc>
          <w:tcPr>
            <w:tcW w:w="184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198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439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5105DC" w:rsidP="00306AE0">
            <w:pPr>
              <w:spacing w:after="0" w:line="240" w:lineRule="auto"/>
              <w:rPr>
                <w:rFonts w:ascii="Times New Roman" w:eastAsia="Times New Roman" w:hAnsi="Times New Roman" w:cs="Times New Roman"/>
                <w:sz w:val="24"/>
                <w:szCs w:val="24"/>
                <w:lang w:eastAsia="ru-RU"/>
              </w:rPr>
            </w:pPr>
            <w:hyperlink r:id="rId14" w:tgtFrame="_blank" w:history="1">
              <w:r w:rsidR="00306AE0" w:rsidRPr="00826DA5">
                <w:rPr>
                  <w:rFonts w:ascii="Times New Roman" w:eastAsia="Times New Roman" w:hAnsi="Times New Roman" w:cs="Times New Roman"/>
                  <w:color w:val="800080"/>
                  <w:sz w:val="24"/>
                  <w:szCs w:val="24"/>
                  <w:u w:val="single"/>
                  <w:lang w:eastAsia="ru-RU"/>
                </w:rPr>
                <w:t>http://philologos.narod.ru</w:t>
              </w:r>
            </w:hyperlink>
          </w:p>
        </w:tc>
      </w:tr>
      <w:tr w:rsidR="00306AE0" w:rsidRPr="00826DA5" w:rsidTr="00306AE0">
        <w:trPr>
          <w:trHeight w:val="508"/>
        </w:trPr>
        <w:tc>
          <w:tcPr>
            <w:tcW w:w="542"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w:t>
            </w:r>
          </w:p>
        </w:tc>
        <w:tc>
          <w:tcPr>
            <w:tcW w:w="550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Секреты речи и текста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10</w:t>
            </w:r>
          </w:p>
        </w:tc>
        <w:tc>
          <w:tcPr>
            <w:tcW w:w="184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98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439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5105DC" w:rsidP="00306AE0">
            <w:pPr>
              <w:spacing w:after="0" w:line="240" w:lineRule="auto"/>
              <w:rPr>
                <w:rFonts w:ascii="Times New Roman" w:eastAsia="Times New Roman" w:hAnsi="Times New Roman" w:cs="Times New Roman"/>
                <w:sz w:val="24"/>
                <w:szCs w:val="24"/>
                <w:lang w:eastAsia="ru-RU"/>
              </w:rPr>
            </w:pPr>
            <w:hyperlink r:id="rId15" w:tgtFrame="_blank" w:history="1">
              <w:r w:rsidR="00306AE0" w:rsidRPr="00826DA5">
                <w:rPr>
                  <w:rFonts w:ascii="Times New Roman" w:eastAsia="Times New Roman" w:hAnsi="Times New Roman" w:cs="Times New Roman"/>
                  <w:color w:val="800080"/>
                  <w:sz w:val="24"/>
                  <w:szCs w:val="24"/>
                  <w:u w:val="single"/>
                  <w:lang w:eastAsia="ru-RU"/>
                </w:rPr>
                <w:t>http://cfrl.ruslang.ru</w:t>
              </w:r>
            </w:hyperlink>
          </w:p>
        </w:tc>
      </w:tr>
      <w:tr w:rsidR="00306AE0" w:rsidRPr="00826DA5" w:rsidTr="00306AE0">
        <w:trPr>
          <w:trHeight w:val="289"/>
        </w:trPr>
        <w:tc>
          <w:tcPr>
            <w:tcW w:w="6045" w:type="dxa"/>
            <w:gridSpan w:val="2"/>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34</w:t>
            </w:r>
          </w:p>
        </w:tc>
        <w:tc>
          <w:tcPr>
            <w:tcW w:w="1843"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98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0</w:t>
            </w:r>
          </w:p>
        </w:tc>
        <w:tc>
          <w:tcPr>
            <w:tcW w:w="439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bl>
    <w:p w:rsidR="00306AE0" w:rsidRPr="00826DA5" w:rsidRDefault="00306AE0" w:rsidP="00306AE0">
      <w:pPr>
        <w:shd w:val="clear" w:color="auto" w:fill="FFFFFF"/>
        <w:spacing w:before="240" w:after="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181818"/>
          <w:sz w:val="24"/>
          <w:szCs w:val="24"/>
          <w:lang w:eastAsia="ru-RU"/>
        </w:rPr>
        <w:t> </w:t>
      </w:r>
      <w:r w:rsidRPr="00826DA5">
        <w:rPr>
          <w:rFonts w:ascii="Times New Roman" w:eastAsia="Times New Roman" w:hAnsi="Times New Roman" w:cs="Times New Roman"/>
          <w:b/>
          <w:bCs/>
          <w:caps/>
          <w:color w:val="000000"/>
          <w:sz w:val="24"/>
          <w:szCs w:val="24"/>
          <w:lang w:eastAsia="ru-RU"/>
        </w:rPr>
        <w:t>4 КЛАСС</w:t>
      </w:r>
    </w:p>
    <w:tbl>
      <w:tblPr>
        <w:tblW w:w="9872" w:type="dxa"/>
        <w:tblCellMar>
          <w:left w:w="0" w:type="dxa"/>
          <w:right w:w="0" w:type="dxa"/>
        </w:tblCellMar>
        <w:tblLook w:val="04A0"/>
      </w:tblPr>
      <w:tblGrid>
        <w:gridCol w:w="527"/>
        <w:gridCol w:w="2258"/>
        <w:gridCol w:w="850"/>
        <w:gridCol w:w="1701"/>
        <w:gridCol w:w="1701"/>
        <w:gridCol w:w="2835"/>
      </w:tblGrid>
      <w:tr w:rsidR="00306AE0" w:rsidRPr="00826DA5" w:rsidTr="00306AE0">
        <w:trPr>
          <w:trHeight w:val="143"/>
        </w:trPr>
        <w:tc>
          <w:tcPr>
            <w:tcW w:w="0" w:type="auto"/>
            <w:vMerge w:val="restart"/>
            <w:tcBorders>
              <w:top w:val="single" w:sz="8" w:space="0" w:color="000000"/>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w:t>
            </w:r>
            <w:r w:rsidRPr="00826DA5">
              <w:rPr>
                <w:rFonts w:ascii="Times New Roman" w:eastAsia="Times New Roman" w:hAnsi="Times New Roman" w:cs="Times New Roman"/>
                <w:b/>
                <w:bCs/>
                <w:sz w:val="24"/>
                <w:szCs w:val="24"/>
                <w:lang w:eastAsia="ru-RU"/>
              </w:rPr>
              <w:br/>
            </w:r>
            <w:proofErr w:type="spellStart"/>
            <w:proofErr w:type="gramStart"/>
            <w:r w:rsidRPr="00826DA5">
              <w:rPr>
                <w:rFonts w:ascii="Times New Roman" w:eastAsia="Times New Roman" w:hAnsi="Times New Roman" w:cs="Times New Roman"/>
                <w:b/>
                <w:bCs/>
                <w:sz w:val="24"/>
                <w:szCs w:val="24"/>
                <w:lang w:eastAsia="ru-RU"/>
              </w:rPr>
              <w:t>п</w:t>
            </w:r>
            <w:proofErr w:type="spellEnd"/>
            <w:proofErr w:type="gramEnd"/>
            <w:r w:rsidRPr="00826DA5">
              <w:rPr>
                <w:rFonts w:ascii="Times New Roman" w:eastAsia="Times New Roman" w:hAnsi="Times New Roman" w:cs="Times New Roman"/>
                <w:b/>
                <w:bCs/>
                <w:sz w:val="24"/>
                <w:szCs w:val="24"/>
                <w:lang w:eastAsia="ru-RU"/>
              </w:rPr>
              <w:t>/</w:t>
            </w:r>
            <w:proofErr w:type="spellStart"/>
            <w:r w:rsidRPr="00826DA5">
              <w:rPr>
                <w:rFonts w:ascii="Times New Roman" w:eastAsia="Times New Roman" w:hAnsi="Times New Roman" w:cs="Times New Roman"/>
                <w:b/>
                <w:bCs/>
                <w:sz w:val="24"/>
                <w:szCs w:val="24"/>
                <w:lang w:eastAsia="ru-RU"/>
              </w:rPr>
              <w:t>п</w:t>
            </w:r>
            <w:proofErr w:type="spellEnd"/>
          </w:p>
        </w:tc>
        <w:tc>
          <w:tcPr>
            <w:tcW w:w="2258"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Наименование разделов и тем программы</w:t>
            </w:r>
          </w:p>
        </w:tc>
        <w:tc>
          <w:tcPr>
            <w:tcW w:w="4252" w:type="dxa"/>
            <w:gridSpan w:val="3"/>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Количество часов</w:t>
            </w:r>
          </w:p>
        </w:tc>
        <w:tc>
          <w:tcPr>
            <w:tcW w:w="2835"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Электронные (цифровые) образовательные ресурсы</w:t>
            </w:r>
          </w:p>
        </w:tc>
      </w:tr>
      <w:tr w:rsidR="00306AE0" w:rsidRPr="00826DA5" w:rsidTr="00306AE0">
        <w:trPr>
          <w:trHeight w:val="14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2258"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85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всего</w:t>
            </w:r>
          </w:p>
        </w:tc>
        <w:tc>
          <w:tcPr>
            <w:tcW w:w="170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контрольные работы</w:t>
            </w:r>
          </w:p>
        </w:tc>
        <w:tc>
          <w:tcPr>
            <w:tcW w:w="170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практические работы</w:t>
            </w:r>
          </w:p>
        </w:tc>
        <w:tc>
          <w:tcPr>
            <w:tcW w:w="2835"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r>
      <w:tr w:rsidR="00306AE0" w:rsidRPr="00826DA5" w:rsidTr="00306AE0">
        <w:trPr>
          <w:trHeight w:val="666"/>
        </w:trPr>
        <w:tc>
          <w:tcPr>
            <w:tcW w:w="0" w:type="auto"/>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225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Раздел 1. Русский язык: прошлое и настоящее</w:t>
            </w:r>
          </w:p>
        </w:tc>
        <w:tc>
          <w:tcPr>
            <w:tcW w:w="85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5</w:t>
            </w:r>
          </w:p>
        </w:tc>
        <w:tc>
          <w:tcPr>
            <w:tcW w:w="170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70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2835"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5105DC" w:rsidP="00306AE0">
            <w:pPr>
              <w:spacing w:after="0" w:line="240" w:lineRule="auto"/>
              <w:rPr>
                <w:rFonts w:ascii="Times New Roman" w:eastAsia="Times New Roman" w:hAnsi="Times New Roman" w:cs="Times New Roman"/>
                <w:sz w:val="24"/>
                <w:szCs w:val="24"/>
                <w:lang w:eastAsia="ru-RU"/>
              </w:rPr>
            </w:pPr>
            <w:hyperlink r:id="rId16" w:history="1">
              <w:r w:rsidR="00306AE0" w:rsidRPr="00826DA5">
                <w:rPr>
                  <w:rStyle w:val="a3"/>
                  <w:rFonts w:ascii="Times New Roman" w:eastAsia="Times New Roman" w:hAnsi="Times New Roman" w:cs="Times New Roman"/>
                  <w:sz w:val="24"/>
                  <w:szCs w:val="24"/>
                  <w:lang w:eastAsia="ru-RU"/>
                </w:rPr>
                <w:t>https://infourok.ru/</w:t>
              </w:r>
            </w:hyperlink>
          </w:p>
        </w:tc>
      </w:tr>
      <w:tr w:rsidR="00306AE0" w:rsidRPr="00826DA5" w:rsidTr="00306AE0">
        <w:trPr>
          <w:trHeight w:val="143"/>
        </w:trPr>
        <w:tc>
          <w:tcPr>
            <w:tcW w:w="0" w:type="auto"/>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w:t>
            </w:r>
          </w:p>
        </w:tc>
        <w:tc>
          <w:tcPr>
            <w:tcW w:w="225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Раздел 2. Язык в действии</w:t>
            </w:r>
          </w:p>
        </w:tc>
        <w:tc>
          <w:tcPr>
            <w:tcW w:w="85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w:t>
            </w:r>
          </w:p>
        </w:tc>
        <w:tc>
          <w:tcPr>
            <w:tcW w:w="170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70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2835"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5105DC" w:rsidP="00306AE0">
            <w:pPr>
              <w:spacing w:after="0" w:line="143" w:lineRule="atLeast"/>
              <w:rPr>
                <w:rFonts w:ascii="Times New Roman" w:eastAsia="Times New Roman" w:hAnsi="Times New Roman" w:cs="Times New Roman"/>
                <w:sz w:val="24"/>
                <w:szCs w:val="24"/>
                <w:lang w:eastAsia="ru-RU"/>
              </w:rPr>
            </w:pPr>
            <w:hyperlink r:id="rId17" w:tgtFrame="_blank" w:history="1">
              <w:r w:rsidR="00306AE0" w:rsidRPr="00826DA5">
                <w:rPr>
                  <w:rFonts w:ascii="Times New Roman" w:eastAsia="Times New Roman" w:hAnsi="Times New Roman" w:cs="Times New Roman"/>
                  <w:color w:val="267F8C"/>
                  <w:sz w:val="24"/>
                  <w:szCs w:val="24"/>
                  <w:u w:val="single"/>
                  <w:lang w:eastAsia="ru-RU"/>
                </w:rPr>
                <w:t>https://infourok.ru/</w:t>
              </w:r>
            </w:hyperlink>
          </w:p>
        </w:tc>
      </w:tr>
      <w:tr w:rsidR="00306AE0" w:rsidRPr="00826DA5" w:rsidTr="00306AE0">
        <w:trPr>
          <w:trHeight w:val="143"/>
        </w:trPr>
        <w:tc>
          <w:tcPr>
            <w:tcW w:w="0" w:type="auto"/>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w:t>
            </w:r>
          </w:p>
        </w:tc>
        <w:tc>
          <w:tcPr>
            <w:tcW w:w="225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Раздел 3. Секреты речи и текста</w:t>
            </w:r>
          </w:p>
        </w:tc>
        <w:tc>
          <w:tcPr>
            <w:tcW w:w="85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8</w:t>
            </w:r>
          </w:p>
        </w:tc>
        <w:tc>
          <w:tcPr>
            <w:tcW w:w="170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70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143" w:lineRule="atLeast"/>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2835"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5105DC" w:rsidP="00306AE0">
            <w:pPr>
              <w:spacing w:after="0" w:line="240" w:lineRule="auto"/>
              <w:rPr>
                <w:rFonts w:ascii="Times New Roman" w:eastAsia="Times New Roman" w:hAnsi="Times New Roman" w:cs="Times New Roman"/>
                <w:sz w:val="24"/>
                <w:szCs w:val="24"/>
                <w:lang w:eastAsia="ru-RU"/>
              </w:rPr>
            </w:pPr>
            <w:hyperlink r:id="rId18" w:tgtFrame="_blank" w:history="1">
              <w:r w:rsidR="00306AE0" w:rsidRPr="00826DA5">
                <w:rPr>
                  <w:rFonts w:ascii="Times New Roman" w:eastAsia="Times New Roman" w:hAnsi="Times New Roman" w:cs="Times New Roman"/>
                  <w:color w:val="800080"/>
                  <w:sz w:val="24"/>
                  <w:szCs w:val="24"/>
                  <w:u w:val="single"/>
                  <w:lang w:eastAsia="ru-RU"/>
                </w:rPr>
                <w:t>http://dic.academic.ru</w:t>
              </w:r>
            </w:hyperlink>
          </w:p>
          <w:p w:rsidR="00306AE0" w:rsidRPr="00826DA5" w:rsidRDefault="005105DC" w:rsidP="00306AE0">
            <w:pPr>
              <w:spacing w:after="0" w:line="143" w:lineRule="atLeast"/>
              <w:rPr>
                <w:rFonts w:ascii="Times New Roman" w:eastAsia="Times New Roman" w:hAnsi="Times New Roman" w:cs="Times New Roman"/>
                <w:sz w:val="24"/>
                <w:szCs w:val="24"/>
                <w:lang w:eastAsia="ru-RU"/>
              </w:rPr>
            </w:pPr>
            <w:hyperlink r:id="rId19" w:tgtFrame="_blank" w:history="1">
              <w:r w:rsidR="00306AE0" w:rsidRPr="00826DA5">
                <w:rPr>
                  <w:rFonts w:ascii="Times New Roman" w:eastAsia="Times New Roman" w:hAnsi="Times New Roman" w:cs="Times New Roman"/>
                  <w:color w:val="267F8C"/>
                  <w:sz w:val="24"/>
                  <w:szCs w:val="24"/>
                  <w:u w:val="single"/>
                  <w:lang w:eastAsia="ru-RU"/>
                </w:rPr>
                <w:t>https://infourok.ru/</w:t>
              </w:r>
            </w:hyperlink>
          </w:p>
        </w:tc>
      </w:tr>
      <w:tr w:rsidR="00306AE0" w:rsidRPr="00826DA5" w:rsidTr="00306AE0">
        <w:trPr>
          <w:trHeight w:val="302"/>
        </w:trPr>
        <w:tc>
          <w:tcPr>
            <w:tcW w:w="2785" w:type="dxa"/>
            <w:gridSpan w:val="2"/>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ОБЩЕЕ КОЛИЧЕСТВО ЧАСОВ ПО ПРОГРАММЕ</w:t>
            </w:r>
          </w:p>
        </w:tc>
        <w:tc>
          <w:tcPr>
            <w:tcW w:w="85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17</w:t>
            </w:r>
          </w:p>
        </w:tc>
        <w:tc>
          <w:tcPr>
            <w:tcW w:w="170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w:t>
            </w:r>
          </w:p>
        </w:tc>
        <w:tc>
          <w:tcPr>
            <w:tcW w:w="4536" w:type="dxa"/>
            <w:gridSpan w:val="2"/>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bl>
    <w:p w:rsidR="00306AE0" w:rsidRPr="00826DA5" w:rsidRDefault="00306AE0" w:rsidP="00306AE0">
      <w:pPr>
        <w:shd w:val="clear" w:color="auto" w:fill="FFFFFF"/>
        <w:spacing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p>
    <w:p w:rsidR="00306AE0" w:rsidRPr="00826DA5" w:rsidRDefault="00306AE0" w:rsidP="00306AE0">
      <w:pPr>
        <w:shd w:val="clear" w:color="auto" w:fill="FFFFFF"/>
        <w:spacing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p>
    <w:p w:rsidR="00306AE0" w:rsidRPr="00826DA5" w:rsidRDefault="00306AE0" w:rsidP="00306AE0">
      <w:pPr>
        <w:shd w:val="clear" w:color="auto" w:fill="FFFFFF"/>
        <w:spacing w:before="240" w:after="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ПОУРОЧНОЕ ПЛАНИРОВАНИЕ</w:t>
      </w:r>
    </w:p>
    <w:p w:rsidR="00306AE0" w:rsidRPr="00826DA5" w:rsidRDefault="00306AE0" w:rsidP="00306AE0">
      <w:pPr>
        <w:shd w:val="clear" w:color="auto" w:fill="FFFFFF"/>
        <w:spacing w:before="240" w:after="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1 КЛАСС</w:t>
      </w:r>
    </w:p>
    <w:tbl>
      <w:tblPr>
        <w:tblW w:w="9872" w:type="dxa"/>
        <w:tblLayout w:type="fixed"/>
        <w:tblCellMar>
          <w:left w:w="0" w:type="dxa"/>
          <w:right w:w="0" w:type="dxa"/>
        </w:tblCellMar>
        <w:tblLook w:val="04A0"/>
      </w:tblPr>
      <w:tblGrid>
        <w:gridCol w:w="526"/>
        <w:gridCol w:w="3251"/>
        <w:gridCol w:w="1134"/>
        <w:gridCol w:w="1276"/>
        <w:gridCol w:w="1134"/>
        <w:gridCol w:w="1096"/>
        <w:gridCol w:w="1455"/>
      </w:tblGrid>
      <w:tr w:rsidR="00306AE0" w:rsidRPr="00826DA5" w:rsidTr="00306AE0">
        <w:tc>
          <w:tcPr>
            <w:tcW w:w="526" w:type="dxa"/>
            <w:vMerge w:val="restart"/>
            <w:tcBorders>
              <w:top w:val="single" w:sz="8" w:space="0" w:color="000000"/>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w:t>
            </w:r>
            <w:r w:rsidRPr="00826DA5">
              <w:rPr>
                <w:rFonts w:ascii="Times New Roman" w:eastAsia="Times New Roman" w:hAnsi="Times New Roman" w:cs="Times New Roman"/>
                <w:b/>
                <w:bCs/>
                <w:sz w:val="24"/>
                <w:szCs w:val="24"/>
                <w:lang w:eastAsia="ru-RU"/>
              </w:rPr>
              <w:br/>
            </w:r>
            <w:proofErr w:type="spellStart"/>
            <w:proofErr w:type="gramStart"/>
            <w:r w:rsidRPr="00826DA5">
              <w:rPr>
                <w:rFonts w:ascii="Times New Roman" w:eastAsia="Times New Roman" w:hAnsi="Times New Roman" w:cs="Times New Roman"/>
                <w:b/>
                <w:bCs/>
                <w:sz w:val="24"/>
                <w:szCs w:val="24"/>
                <w:lang w:eastAsia="ru-RU"/>
              </w:rPr>
              <w:t>п</w:t>
            </w:r>
            <w:proofErr w:type="spellEnd"/>
            <w:proofErr w:type="gramEnd"/>
            <w:r w:rsidRPr="00826DA5">
              <w:rPr>
                <w:rFonts w:ascii="Times New Roman" w:eastAsia="Times New Roman" w:hAnsi="Times New Roman" w:cs="Times New Roman"/>
                <w:b/>
                <w:bCs/>
                <w:sz w:val="24"/>
                <w:szCs w:val="24"/>
                <w:lang w:eastAsia="ru-RU"/>
              </w:rPr>
              <w:t>/</w:t>
            </w:r>
            <w:proofErr w:type="spellStart"/>
            <w:r w:rsidRPr="00826DA5">
              <w:rPr>
                <w:rFonts w:ascii="Times New Roman" w:eastAsia="Times New Roman" w:hAnsi="Times New Roman" w:cs="Times New Roman"/>
                <w:b/>
                <w:bCs/>
                <w:sz w:val="24"/>
                <w:szCs w:val="24"/>
                <w:lang w:eastAsia="ru-RU"/>
              </w:rPr>
              <w:t>п</w:t>
            </w:r>
            <w:proofErr w:type="spellEnd"/>
          </w:p>
        </w:tc>
        <w:tc>
          <w:tcPr>
            <w:tcW w:w="3251"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Тема урока</w:t>
            </w:r>
          </w:p>
        </w:tc>
        <w:tc>
          <w:tcPr>
            <w:tcW w:w="3544" w:type="dxa"/>
            <w:gridSpan w:val="3"/>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Количество часов</w:t>
            </w:r>
          </w:p>
        </w:tc>
        <w:tc>
          <w:tcPr>
            <w:tcW w:w="1096"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color w:val="000000"/>
                <w:sz w:val="24"/>
                <w:szCs w:val="24"/>
                <w:lang w:eastAsia="ru-RU"/>
              </w:rPr>
              <w:t>Дата изучения</w:t>
            </w:r>
          </w:p>
        </w:tc>
        <w:tc>
          <w:tcPr>
            <w:tcW w:w="1455"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ind w:left="135"/>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color w:val="000000"/>
                <w:sz w:val="24"/>
                <w:szCs w:val="24"/>
                <w:lang w:eastAsia="ru-RU"/>
              </w:rPr>
              <w:t>Электронные цифровые образовательные ресурсы</w:t>
            </w:r>
          </w:p>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vMerge/>
            <w:tcBorders>
              <w:top w:val="single" w:sz="8" w:space="0" w:color="000000"/>
              <w:left w:val="single" w:sz="8" w:space="0" w:color="000000"/>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3251"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всего</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контрольные работы</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практические работы</w:t>
            </w:r>
          </w:p>
        </w:tc>
        <w:tc>
          <w:tcPr>
            <w:tcW w:w="1096"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455"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tabs>
                <w:tab w:val="left" w:pos="2168"/>
              </w:tabs>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Как люди общаются друг с другом. Общение. Устная и письменная речь.</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rPr>
                <w:rFonts w:ascii="Times New Roman" w:eastAsia="Times New Roman" w:hAnsi="Times New Roman" w:cs="Times New Roman"/>
                <w:sz w:val="24"/>
                <w:szCs w:val="24"/>
                <w:lang w:eastAsia="ru-RU"/>
              </w:rPr>
            </w:pPr>
            <w:hyperlink r:id="rId20" w:history="1">
              <w:r w:rsidR="00306AE0" w:rsidRPr="00826DA5">
                <w:rPr>
                  <w:rStyle w:val="a3"/>
                  <w:rFonts w:ascii="Times New Roman" w:eastAsia="Times New Roman" w:hAnsi="Times New Roman" w:cs="Times New Roman"/>
                  <w:sz w:val="24"/>
                  <w:szCs w:val="24"/>
                  <w:lang w:eastAsia="ru-RU"/>
                </w:rPr>
                <w:t>http://www.gramota.ru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Вежливые слова. Стандартные обороты речи для участия в диалоге.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21" w:tgtFrame="_blank" w:history="1">
              <w:r w:rsidR="00306AE0" w:rsidRPr="00826DA5">
                <w:rPr>
                  <w:rFonts w:ascii="Times New Roman" w:eastAsia="Times New Roman" w:hAnsi="Times New Roman" w:cs="Times New Roman"/>
                  <w:color w:val="800080"/>
                  <w:sz w:val="24"/>
                  <w:szCs w:val="24"/>
                  <w:u w:val="single"/>
                  <w:lang w:eastAsia="ru-RU"/>
                </w:rPr>
                <w:t>http://www.gramota.ru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Как люди приветствуют друг друга. Секреты диалога: учимся разговаривать друг с другом и </w:t>
            </w:r>
            <w:proofErr w:type="gramStart"/>
            <w:r w:rsidRPr="00826DA5">
              <w:rPr>
                <w:rFonts w:ascii="Times New Roman" w:eastAsia="Times New Roman" w:hAnsi="Times New Roman" w:cs="Times New Roman"/>
                <w:sz w:val="24"/>
                <w:szCs w:val="24"/>
                <w:lang w:eastAsia="ru-RU"/>
              </w:rPr>
              <w:t>со</w:t>
            </w:r>
            <w:proofErr w:type="gramEnd"/>
            <w:r w:rsidRPr="00826DA5">
              <w:rPr>
                <w:rFonts w:ascii="Times New Roman" w:eastAsia="Times New Roman" w:hAnsi="Times New Roman" w:cs="Times New Roman"/>
                <w:sz w:val="24"/>
                <w:szCs w:val="24"/>
                <w:lang w:eastAsia="ru-RU"/>
              </w:rPr>
              <w:t xml:space="preserve"> взрослыми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22" w:tgtFrame="_blank" w:history="1">
              <w:r w:rsidR="00306AE0" w:rsidRPr="00826DA5">
                <w:rPr>
                  <w:rFonts w:ascii="Times New Roman" w:eastAsia="Times New Roman" w:hAnsi="Times New Roman" w:cs="Times New Roman"/>
                  <w:color w:val="800080"/>
                  <w:sz w:val="24"/>
                  <w:szCs w:val="24"/>
                  <w:u w:val="single"/>
                  <w:lang w:eastAsia="ru-RU"/>
                </w:rPr>
                <w:t>http://www.gramota.ru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4.</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Секреты диалога: учимся разговаривать друг с другом и </w:t>
            </w:r>
            <w:proofErr w:type="gramStart"/>
            <w:r w:rsidRPr="00826DA5">
              <w:rPr>
                <w:rFonts w:ascii="Times New Roman" w:eastAsia="Times New Roman" w:hAnsi="Times New Roman" w:cs="Times New Roman"/>
                <w:sz w:val="24"/>
                <w:szCs w:val="24"/>
                <w:lang w:eastAsia="ru-RU"/>
              </w:rPr>
              <w:t>со</w:t>
            </w:r>
            <w:proofErr w:type="gramEnd"/>
            <w:r w:rsidRPr="00826DA5">
              <w:rPr>
                <w:rFonts w:ascii="Times New Roman" w:eastAsia="Times New Roman" w:hAnsi="Times New Roman" w:cs="Times New Roman"/>
                <w:sz w:val="24"/>
                <w:szCs w:val="24"/>
                <w:lang w:eastAsia="ru-RU"/>
              </w:rPr>
              <w:t xml:space="preserve"> взрослыми.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23" w:tgtFrame="_blank" w:history="1">
              <w:r w:rsidR="00306AE0" w:rsidRPr="00826DA5">
                <w:rPr>
                  <w:rFonts w:ascii="Times New Roman" w:eastAsia="Times New Roman" w:hAnsi="Times New Roman" w:cs="Times New Roman"/>
                  <w:color w:val="800080"/>
                  <w:sz w:val="24"/>
                  <w:szCs w:val="24"/>
                  <w:u w:val="single"/>
                  <w:lang w:eastAsia="ru-RU"/>
                </w:rPr>
                <w:t>http://www.gramota.ru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5.</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Зачем людям имена. Имена в малых жанрах фольклора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24" w:tgtFrame="_blank" w:history="1">
              <w:r w:rsidR="00306AE0" w:rsidRPr="00826DA5">
                <w:rPr>
                  <w:rFonts w:ascii="Times New Roman" w:eastAsia="Times New Roman" w:hAnsi="Times New Roman" w:cs="Times New Roman"/>
                  <w:color w:val="800080"/>
                  <w:sz w:val="24"/>
                  <w:szCs w:val="24"/>
                  <w:u w:val="single"/>
                  <w:lang w:eastAsia="ru-RU"/>
                </w:rPr>
                <w:t>http://www.gramota.ru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6.</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Имена в малых жанрах фольклора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25" w:tgtFrame="_blank" w:history="1">
              <w:r w:rsidR="00306AE0" w:rsidRPr="00826DA5">
                <w:rPr>
                  <w:rFonts w:ascii="Times New Roman" w:eastAsia="Times New Roman" w:hAnsi="Times New Roman" w:cs="Times New Roman"/>
                  <w:color w:val="800080"/>
                  <w:sz w:val="24"/>
                  <w:szCs w:val="24"/>
                  <w:u w:val="single"/>
                  <w:lang w:eastAsia="ru-RU"/>
                </w:rPr>
                <w:t>http://www.gramota.ru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7.</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Спрашиваем и отвечаем. Цели и виды вопросов: вопрос-уточнение, вопрос как запрос на новое содержание.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26" w:tgtFrame="_blank" w:history="1">
              <w:r w:rsidR="00306AE0" w:rsidRPr="00826DA5">
                <w:rPr>
                  <w:rFonts w:ascii="Times New Roman" w:eastAsia="Times New Roman" w:hAnsi="Times New Roman" w:cs="Times New Roman"/>
                  <w:color w:val="800080"/>
                  <w:sz w:val="24"/>
                  <w:szCs w:val="24"/>
                  <w:u w:val="single"/>
                  <w:lang w:eastAsia="ru-RU"/>
                </w:rPr>
                <w:t>http://www.gramota.ru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8.</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Цели и виды вопросов: вопрос-уточнение, вопрос как запрос на новое содержание.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vAlign w:val="bottom"/>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vAlign w:val="bottom"/>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27" w:tgtFrame="_blank" w:history="1">
              <w:r w:rsidR="00306AE0" w:rsidRPr="00826DA5">
                <w:rPr>
                  <w:rFonts w:ascii="Times New Roman" w:eastAsia="Times New Roman" w:hAnsi="Times New Roman" w:cs="Times New Roman"/>
                  <w:color w:val="800080"/>
                  <w:sz w:val="24"/>
                  <w:szCs w:val="24"/>
                  <w:u w:val="single"/>
                  <w:lang w:eastAsia="ru-RU"/>
                </w:rPr>
                <w:t>http://rus.1september.ru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9.</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Выделяем голосом важные слова. Роль логического ударения.</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28" w:tgtFrame="_blank" w:history="1">
              <w:r w:rsidR="00306AE0" w:rsidRPr="00826DA5">
                <w:rPr>
                  <w:rFonts w:ascii="Times New Roman" w:eastAsia="Times New Roman" w:hAnsi="Times New Roman" w:cs="Times New Roman"/>
                  <w:color w:val="800080"/>
                  <w:sz w:val="24"/>
                  <w:szCs w:val="24"/>
                  <w:u w:val="single"/>
                  <w:lang w:eastAsia="ru-RU"/>
                </w:rPr>
                <w:t>http://rus.1september.ru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10.</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Роль логического ударения.</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11.</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Как можно играть звуками. Звукопись в </w:t>
            </w:r>
            <w:r w:rsidRPr="00826DA5">
              <w:rPr>
                <w:rFonts w:ascii="Times New Roman" w:eastAsia="Times New Roman" w:hAnsi="Times New Roman" w:cs="Times New Roman"/>
                <w:sz w:val="24"/>
                <w:szCs w:val="24"/>
                <w:lang w:eastAsia="ru-RU"/>
              </w:rPr>
              <w:lastRenderedPageBreak/>
              <w:t>стихотворном художественном тексте.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12.</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Где поставить ударение. Смыслоразличительная роль ударения.</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29" w:tgtFrame="_blank" w:history="1">
              <w:r w:rsidR="00306AE0" w:rsidRPr="00826DA5">
                <w:rPr>
                  <w:rFonts w:ascii="Times New Roman" w:eastAsia="Times New Roman" w:hAnsi="Times New Roman" w:cs="Times New Roman"/>
                  <w:color w:val="800080"/>
                  <w:sz w:val="24"/>
                  <w:szCs w:val="24"/>
                  <w:u w:val="single"/>
                  <w:lang w:eastAsia="ru-RU"/>
                </w:rPr>
                <w:t>http://rus.1september.ru</w:t>
              </w:r>
            </w:hyperlink>
          </w:p>
        </w:tc>
      </w:tr>
      <w:tr w:rsidR="00306AE0" w:rsidRPr="00826DA5" w:rsidTr="00306AE0">
        <w:trPr>
          <w:trHeight w:val="1130"/>
        </w:trPr>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13.</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967FDA">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Как нельзя произносить слова: пропедевтическая работа по предупреждению ошибок в произношении слов.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30" w:tgtFrame="_blank" w:history="1">
              <w:r w:rsidR="00306AE0" w:rsidRPr="00826DA5">
                <w:rPr>
                  <w:rFonts w:ascii="Times New Roman" w:eastAsia="Times New Roman" w:hAnsi="Times New Roman" w:cs="Times New Roman"/>
                  <w:color w:val="800080"/>
                  <w:sz w:val="24"/>
                  <w:szCs w:val="24"/>
                  <w:u w:val="single"/>
                  <w:lang w:eastAsia="ru-RU"/>
                </w:rPr>
                <w:t>http://rus.1september.ru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14.</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31" w:tgtFrame="_blank" w:history="1">
              <w:r w:rsidR="00306AE0" w:rsidRPr="00826DA5">
                <w:rPr>
                  <w:rFonts w:ascii="Times New Roman" w:eastAsia="Times New Roman" w:hAnsi="Times New Roman" w:cs="Times New Roman"/>
                  <w:color w:val="800080"/>
                  <w:sz w:val="24"/>
                  <w:szCs w:val="24"/>
                  <w:u w:val="single"/>
                  <w:lang w:eastAsia="ru-RU"/>
                </w:rPr>
                <w:t>http://rus.1september.ru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15.</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r w:rsidR="00967FDA" w:rsidRPr="00826DA5">
              <w:rPr>
                <w:rFonts w:ascii="Times New Roman" w:eastAsia="Times New Roman" w:hAnsi="Times New Roman" w:cs="Times New Roman"/>
                <w:sz w:val="24"/>
                <w:szCs w:val="24"/>
                <w:lang w:eastAsia="ru-RU"/>
              </w:rPr>
              <w:t xml:space="preserve"> Закрепление.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32" w:tgtFrame="_blank" w:history="1">
              <w:r w:rsidR="00306AE0" w:rsidRPr="00826DA5">
                <w:rPr>
                  <w:rFonts w:ascii="Times New Roman" w:eastAsia="Times New Roman" w:hAnsi="Times New Roman" w:cs="Times New Roman"/>
                  <w:color w:val="800080"/>
                  <w:sz w:val="24"/>
                  <w:szCs w:val="24"/>
                  <w:u w:val="single"/>
                  <w:lang w:eastAsia="ru-RU"/>
                </w:rPr>
                <w:t>http://rus.1september.ru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16.</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Как сочетаются слова. Наблюдение за сочетаемостью слов: пропедевтическая работа по предупреждению ошибок в сочетаемости слов.</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vAlign w:val="bottom"/>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vAlign w:val="bottom"/>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17.</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Как писали в старину.</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33" w:tgtFrame="_blank" w:history="1">
              <w:r w:rsidR="00306AE0" w:rsidRPr="00826DA5">
                <w:rPr>
                  <w:rFonts w:ascii="Times New Roman" w:eastAsia="Times New Roman" w:hAnsi="Times New Roman" w:cs="Times New Roman"/>
                  <w:color w:val="267F8C"/>
                  <w:sz w:val="24"/>
                  <w:szCs w:val="24"/>
                  <w:u w:val="single"/>
                  <w:lang w:eastAsia="ru-RU"/>
                </w:rPr>
                <w:t>https://nsportal.ru/nachalnaya-shkola/chtenie/2020/09/06/prezentatsiya-uroka-kak-pisali-v-starinu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18.</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Сведения об истории русской письменности. Особенности оформления книг в Древней Руси.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34" w:tgtFrame="_blank" w:history="1">
              <w:r w:rsidR="003C3A90" w:rsidRPr="00826DA5">
                <w:rPr>
                  <w:rFonts w:ascii="Times New Roman" w:eastAsia="Times New Roman" w:hAnsi="Times New Roman" w:cs="Times New Roman"/>
                  <w:color w:val="800080"/>
                  <w:sz w:val="24"/>
                  <w:szCs w:val="24"/>
                  <w:u w:val="single"/>
                  <w:lang w:eastAsia="ru-RU"/>
                </w:rPr>
                <w:t>http://www.philolog.ru/dahl</w:t>
              </w:r>
            </w:hyperlink>
            <w:r w:rsidR="00306AE0" w:rsidRPr="00826DA5">
              <w:rPr>
                <w:rFonts w:ascii="Times New Roman" w:eastAsia="Times New Roman" w:hAnsi="Times New Roman" w:cs="Times New Roman"/>
                <w:sz w:val="24"/>
                <w:szCs w:val="24"/>
                <w:lang w:eastAsia="ru-RU"/>
              </w:rPr>
              <w:t> </w:t>
            </w:r>
          </w:p>
        </w:tc>
      </w:tr>
      <w:tr w:rsidR="00306AE0" w:rsidRPr="00826DA5" w:rsidTr="00306AE0">
        <w:trPr>
          <w:trHeight w:val="1447"/>
        </w:trPr>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19.</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proofErr w:type="gramStart"/>
            <w:r w:rsidRPr="00826DA5">
              <w:rPr>
                <w:rFonts w:ascii="Times New Roman" w:eastAsia="Times New Roman" w:hAnsi="Times New Roman" w:cs="Times New Roman"/>
                <w:sz w:val="24"/>
                <w:szCs w:val="24"/>
                <w:lang w:eastAsia="ru-RU"/>
              </w:rPr>
              <w:t>Дом в старину: что как называлось (изба, терем, хоромы, горница, светлица, светец, лучина и т.д.).</w:t>
            </w:r>
            <w:proofErr w:type="gramEnd"/>
            <w:r w:rsidRPr="00826DA5">
              <w:rPr>
                <w:rFonts w:ascii="Times New Roman" w:eastAsia="Times New Roman" w:hAnsi="Times New Roman" w:cs="Times New Roman"/>
                <w:sz w:val="24"/>
                <w:szCs w:val="24"/>
                <w:lang w:eastAsia="ru-RU"/>
              </w:rPr>
              <w:t xml:space="preserve"> Русские пословицы и поговорки, связанные с жилищем.</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C3A90">
            <w:pPr>
              <w:spacing w:after="0" w:line="240" w:lineRule="auto"/>
              <w:jc w:val="center"/>
              <w:rPr>
                <w:rFonts w:ascii="Times New Roman" w:eastAsia="Times New Roman" w:hAnsi="Times New Roman" w:cs="Times New Roman"/>
                <w:sz w:val="24"/>
                <w:szCs w:val="24"/>
                <w:lang w:eastAsia="ru-RU"/>
              </w:rPr>
            </w:pPr>
            <w:hyperlink r:id="rId35" w:tgtFrame="_blank" w:history="1">
              <w:r w:rsidR="00306AE0" w:rsidRPr="00826DA5">
                <w:rPr>
                  <w:rFonts w:ascii="Times New Roman" w:eastAsia="Times New Roman" w:hAnsi="Times New Roman" w:cs="Times New Roman"/>
                  <w:color w:val="267F8C"/>
                  <w:sz w:val="24"/>
                  <w:szCs w:val="24"/>
                  <w:u w:val="single"/>
                  <w:lang w:eastAsia="ru-RU"/>
                </w:rPr>
                <w:t>https://multiurok.ru/files/prezentatsiia-k-uroku-rodnogo-russkogo-iazyka-dom.html?yscl</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20.</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784B3D">
            <w:pPr>
              <w:spacing w:after="0" w:line="240" w:lineRule="auto"/>
              <w:jc w:val="both"/>
              <w:rPr>
                <w:rFonts w:ascii="Times New Roman" w:eastAsia="Times New Roman" w:hAnsi="Times New Roman" w:cs="Times New Roman"/>
                <w:sz w:val="24"/>
                <w:szCs w:val="24"/>
                <w:lang w:eastAsia="ru-RU"/>
              </w:rPr>
            </w:pPr>
            <w:proofErr w:type="gramStart"/>
            <w:r w:rsidRPr="00826DA5">
              <w:rPr>
                <w:rFonts w:ascii="Times New Roman" w:eastAsia="Times New Roman" w:hAnsi="Times New Roman" w:cs="Times New Roman"/>
                <w:sz w:val="24"/>
                <w:szCs w:val="24"/>
                <w:lang w:eastAsia="ru-RU"/>
              </w:rPr>
              <w:t xml:space="preserve">Дом в старину: что как </w:t>
            </w:r>
            <w:r w:rsidRPr="00826DA5">
              <w:rPr>
                <w:rFonts w:ascii="Times New Roman" w:eastAsia="Times New Roman" w:hAnsi="Times New Roman" w:cs="Times New Roman"/>
                <w:sz w:val="24"/>
                <w:szCs w:val="24"/>
                <w:lang w:eastAsia="ru-RU"/>
              </w:rPr>
              <w:lastRenderedPageBreak/>
              <w:t>называлось (изба, терем, хоромы, горница, светлица, светец, лучина и т.д.).</w:t>
            </w:r>
            <w:proofErr w:type="gramEnd"/>
            <w:r w:rsidRPr="00826DA5">
              <w:rPr>
                <w:rFonts w:ascii="Times New Roman" w:eastAsia="Times New Roman" w:hAnsi="Times New Roman" w:cs="Times New Roman"/>
                <w:sz w:val="24"/>
                <w:szCs w:val="24"/>
                <w:lang w:eastAsia="ru-RU"/>
              </w:rPr>
              <w:t xml:space="preserve"> Значение устаревших слов указанной тематики</w:t>
            </w:r>
            <w:r w:rsidR="00784B3D" w:rsidRPr="00826DA5">
              <w:rPr>
                <w:rFonts w:ascii="Times New Roman" w:eastAsia="Times New Roman" w:hAnsi="Times New Roman" w:cs="Times New Roman"/>
                <w:sz w:val="24"/>
                <w:szCs w:val="24"/>
                <w:lang w:eastAsia="ru-RU"/>
              </w:rPr>
              <w:t>.</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36" w:tgtFrame="_blank" w:history="1">
              <w:r w:rsidR="00306AE0" w:rsidRPr="00826DA5">
                <w:rPr>
                  <w:rFonts w:ascii="Times New Roman" w:eastAsia="Times New Roman" w:hAnsi="Times New Roman" w:cs="Times New Roman"/>
                  <w:color w:val="800080"/>
                  <w:sz w:val="24"/>
                  <w:szCs w:val="24"/>
                  <w:u w:val="single"/>
                  <w:lang w:eastAsia="ru-RU"/>
                </w:rPr>
                <w:t>http://rus.rusol</w:t>
              </w:r>
              <w:r w:rsidR="00306AE0" w:rsidRPr="00826DA5">
                <w:rPr>
                  <w:rFonts w:ascii="Times New Roman" w:eastAsia="Times New Roman" w:hAnsi="Times New Roman" w:cs="Times New Roman"/>
                  <w:color w:val="800080"/>
                  <w:sz w:val="24"/>
                  <w:szCs w:val="24"/>
                  <w:u w:val="single"/>
                  <w:lang w:eastAsia="ru-RU"/>
                </w:rPr>
                <w:lastRenderedPageBreak/>
                <w:t>ymp.ru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21.</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proofErr w:type="gramStart"/>
            <w:r w:rsidRPr="00826DA5">
              <w:rPr>
                <w:rFonts w:ascii="Times New Roman" w:eastAsia="Times New Roman" w:hAnsi="Times New Roman" w:cs="Times New Roman"/>
                <w:sz w:val="24"/>
                <w:szCs w:val="24"/>
                <w:lang w:eastAsia="ru-RU"/>
              </w:rPr>
              <w:t>Дом в старину: что как называлось (изба, терем, хоромы, горница, светлица, светец, лучина и т.д.).</w:t>
            </w:r>
            <w:proofErr w:type="gramEnd"/>
            <w:r w:rsidRPr="00826DA5">
              <w:rPr>
                <w:rFonts w:ascii="Times New Roman" w:eastAsia="Times New Roman" w:hAnsi="Times New Roman" w:cs="Times New Roman"/>
                <w:sz w:val="24"/>
                <w:szCs w:val="24"/>
                <w:lang w:eastAsia="ru-RU"/>
              </w:rPr>
              <w:t xml:space="preserve"> Значение устаревших слов указанной тематики. Русские пословицы и поговорки, связанные с жилищем.</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37" w:tgtFrame="_blank" w:history="1">
              <w:r w:rsidR="00306AE0" w:rsidRPr="00826DA5">
                <w:rPr>
                  <w:rFonts w:ascii="Times New Roman" w:eastAsia="Times New Roman" w:hAnsi="Times New Roman" w:cs="Times New Roman"/>
                  <w:color w:val="800080"/>
                  <w:sz w:val="24"/>
                  <w:szCs w:val="24"/>
                  <w:u w:val="single"/>
                  <w:lang w:eastAsia="ru-RU"/>
                </w:rPr>
                <w:t>http://rus.rusolymp.ru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22.</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proofErr w:type="gramStart"/>
            <w:r w:rsidRPr="00826DA5">
              <w:rPr>
                <w:rFonts w:ascii="Times New Roman" w:eastAsia="Times New Roman" w:hAnsi="Times New Roman" w:cs="Times New Roman"/>
                <w:sz w:val="24"/>
                <w:szCs w:val="24"/>
                <w:lang w:eastAsia="ru-RU"/>
              </w:rPr>
              <w:t>Дом в старину: что как называлось (изба, терем, хоромы, горница, светлица, светец, лучина и т.д.).</w:t>
            </w:r>
            <w:proofErr w:type="gramEnd"/>
            <w:r w:rsidRPr="00826DA5">
              <w:rPr>
                <w:rFonts w:ascii="Times New Roman" w:eastAsia="Times New Roman" w:hAnsi="Times New Roman" w:cs="Times New Roman"/>
                <w:sz w:val="24"/>
                <w:szCs w:val="24"/>
                <w:lang w:eastAsia="ru-RU"/>
              </w:rPr>
              <w:t xml:space="preserve"> Значение устаревших слов указанной тематики. Русские п</w:t>
            </w:r>
            <w:r w:rsidR="00784B3D" w:rsidRPr="00826DA5">
              <w:rPr>
                <w:rFonts w:ascii="Times New Roman" w:eastAsia="Times New Roman" w:hAnsi="Times New Roman" w:cs="Times New Roman"/>
                <w:sz w:val="24"/>
                <w:szCs w:val="24"/>
                <w:lang w:eastAsia="ru-RU"/>
              </w:rPr>
              <w:t xml:space="preserve">ословицы и поговорки, связанные </w:t>
            </w:r>
            <w:r w:rsidRPr="00826DA5">
              <w:rPr>
                <w:rFonts w:ascii="Times New Roman" w:eastAsia="Times New Roman" w:hAnsi="Times New Roman" w:cs="Times New Roman"/>
                <w:sz w:val="24"/>
                <w:szCs w:val="24"/>
                <w:lang w:eastAsia="ru-RU"/>
              </w:rPr>
              <w:t>с жилищем.</w:t>
            </w:r>
            <w:r w:rsidR="00784B3D" w:rsidRPr="00826DA5">
              <w:rPr>
                <w:rFonts w:ascii="Times New Roman" w:eastAsia="Times New Roman" w:hAnsi="Times New Roman" w:cs="Times New Roman"/>
                <w:sz w:val="24"/>
                <w:szCs w:val="24"/>
                <w:lang w:eastAsia="ru-RU"/>
              </w:rPr>
              <w:t xml:space="preserve"> Обобщение.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38" w:tgtFrame="_blank" w:history="1">
              <w:r w:rsidR="00306AE0" w:rsidRPr="00826DA5">
                <w:rPr>
                  <w:rFonts w:ascii="Times New Roman" w:eastAsia="Times New Roman" w:hAnsi="Times New Roman" w:cs="Times New Roman"/>
                  <w:color w:val="800080"/>
                  <w:sz w:val="24"/>
                  <w:szCs w:val="24"/>
                  <w:u w:val="single"/>
                  <w:lang w:eastAsia="ru-RU"/>
                </w:rPr>
                <w:t>http://rus.rusolymp.ru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23.</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784B3D">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Предметы традиционного русского быта: как называлось то, во что одевались в старину (кафтан, кушак, рубаха, сарафан, лапти и т.д.).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39" w:tgtFrame="_blank" w:history="1">
              <w:r w:rsidR="003C3A90" w:rsidRPr="00826DA5">
                <w:rPr>
                  <w:rFonts w:ascii="Times New Roman" w:eastAsia="Times New Roman" w:hAnsi="Times New Roman" w:cs="Times New Roman"/>
                  <w:color w:val="800080"/>
                  <w:sz w:val="24"/>
                  <w:szCs w:val="24"/>
                  <w:u w:val="single"/>
                  <w:lang w:eastAsia="ru-RU"/>
                </w:rPr>
                <w:t>http://www.philolog.ru/dahl</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24.</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Предметы традиционного русского быта: как называлось то, во что одевались в старину (кафтан, кушак, рубаха, сарафан, лапти и т.д.). Значение уста</w:t>
            </w:r>
            <w:r w:rsidR="00784B3D" w:rsidRPr="00826DA5">
              <w:rPr>
                <w:rFonts w:ascii="Times New Roman" w:eastAsia="Times New Roman" w:hAnsi="Times New Roman" w:cs="Times New Roman"/>
                <w:sz w:val="24"/>
                <w:szCs w:val="24"/>
                <w:lang w:eastAsia="ru-RU"/>
              </w:rPr>
              <w:t>ревших слов указанной тематики.</w:t>
            </w:r>
            <w:r w:rsidR="00967FDA" w:rsidRPr="00826DA5">
              <w:rPr>
                <w:rFonts w:ascii="Times New Roman" w:eastAsia="Times New Roman" w:hAnsi="Times New Roman" w:cs="Times New Roman"/>
                <w:sz w:val="24"/>
                <w:szCs w:val="24"/>
                <w:lang w:eastAsia="ru-RU"/>
              </w:rPr>
              <w:t xml:space="preserve"> </w:t>
            </w:r>
            <w:r w:rsidRPr="00826DA5">
              <w:rPr>
                <w:rFonts w:ascii="Times New Roman" w:eastAsia="Times New Roman" w:hAnsi="Times New Roman" w:cs="Times New Roman"/>
                <w:sz w:val="24"/>
                <w:szCs w:val="24"/>
                <w:lang w:eastAsia="ru-RU"/>
              </w:rPr>
              <w:t>Русские пословицы и поговорки, связанные с одеждой.</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40" w:tgtFrame="_blank" w:history="1">
              <w:r w:rsidR="003C3A90" w:rsidRPr="00826DA5">
                <w:rPr>
                  <w:rFonts w:ascii="Times New Roman" w:eastAsia="Times New Roman" w:hAnsi="Times New Roman" w:cs="Times New Roman"/>
                  <w:color w:val="800080"/>
                  <w:sz w:val="24"/>
                  <w:szCs w:val="24"/>
                  <w:u w:val="single"/>
                  <w:lang w:eastAsia="ru-RU"/>
                </w:rPr>
                <w:t>http://www.philolog.ru/dahl</w:t>
              </w:r>
            </w:hyperlink>
            <w:r w:rsidR="00306AE0"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25.</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Предметы традиционного русского быта: как называлось то, во что одевались в старину (кафтан, кушак, рубаха, сарафан, лапти и т.д.). Значение уста</w:t>
            </w:r>
            <w:r w:rsidR="00784B3D" w:rsidRPr="00826DA5">
              <w:rPr>
                <w:rFonts w:ascii="Times New Roman" w:eastAsia="Times New Roman" w:hAnsi="Times New Roman" w:cs="Times New Roman"/>
                <w:sz w:val="24"/>
                <w:szCs w:val="24"/>
                <w:lang w:eastAsia="ru-RU"/>
              </w:rPr>
              <w:t>ревших слов указанной тематики.</w:t>
            </w:r>
            <w:r w:rsidR="00967FDA" w:rsidRPr="00826DA5">
              <w:rPr>
                <w:rFonts w:ascii="Times New Roman" w:eastAsia="Times New Roman" w:hAnsi="Times New Roman" w:cs="Times New Roman"/>
                <w:sz w:val="24"/>
                <w:szCs w:val="24"/>
                <w:lang w:eastAsia="ru-RU"/>
              </w:rPr>
              <w:t xml:space="preserve"> </w:t>
            </w:r>
            <w:r w:rsidRPr="00826DA5">
              <w:rPr>
                <w:rFonts w:ascii="Times New Roman" w:eastAsia="Times New Roman" w:hAnsi="Times New Roman" w:cs="Times New Roman"/>
                <w:sz w:val="24"/>
                <w:szCs w:val="24"/>
                <w:lang w:eastAsia="ru-RU"/>
              </w:rPr>
              <w:t>Русские пословицы и поговорки, связанные с одеждой.</w:t>
            </w:r>
            <w:r w:rsidR="00967FDA" w:rsidRPr="00826DA5">
              <w:rPr>
                <w:rFonts w:ascii="Times New Roman" w:eastAsia="Times New Roman" w:hAnsi="Times New Roman" w:cs="Times New Roman"/>
                <w:sz w:val="24"/>
                <w:szCs w:val="24"/>
                <w:lang w:eastAsia="ru-RU"/>
              </w:rPr>
              <w:t xml:space="preserve"> </w:t>
            </w:r>
            <w:r w:rsidR="00784B3D" w:rsidRPr="00826DA5">
              <w:rPr>
                <w:rFonts w:ascii="Times New Roman" w:eastAsia="Times New Roman" w:hAnsi="Times New Roman" w:cs="Times New Roman"/>
                <w:sz w:val="24"/>
                <w:szCs w:val="24"/>
                <w:lang w:eastAsia="ru-RU"/>
              </w:rPr>
              <w:t>Обобщение.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41" w:tgtFrame="_blank" w:history="1">
              <w:r w:rsidR="00306AE0" w:rsidRPr="00826DA5">
                <w:rPr>
                  <w:rFonts w:ascii="Times New Roman" w:eastAsia="Times New Roman" w:hAnsi="Times New Roman" w:cs="Times New Roman"/>
                  <w:color w:val="800080"/>
                  <w:sz w:val="24"/>
                  <w:szCs w:val="24"/>
                  <w:u w:val="single"/>
                  <w:lang w:eastAsia="ru-RU"/>
                </w:rPr>
                <w:t>http://www.philolog.ru/dahl</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26.</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784B3D">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Наблюдение за текстами разной стилистической принадлежности.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42" w:tgtFrame="_blank" w:history="1">
              <w:r w:rsidR="00306AE0" w:rsidRPr="00826DA5">
                <w:rPr>
                  <w:rFonts w:ascii="Times New Roman" w:eastAsia="Times New Roman" w:hAnsi="Times New Roman" w:cs="Times New Roman"/>
                  <w:color w:val="800080"/>
                  <w:sz w:val="24"/>
                  <w:szCs w:val="24"/>
                  <w:u w:val="single"/>
                  <w:lang w:eastAsia="ru-RU"/>
                </w:rPr>
                <w:t>http://www.philolog.ru/dahl</w:t>
              </w:r>
            </w:hyperlink>
          </w:p>
        </w:tc>
      </w:tr>
      <w:tr w:rsidR="00306AE0" w:rsidRPr="00826DA5" w:rsidTr="00784B3D">
        <w:trPr>
          <w:trHeight w:val="1257"/>
        </w:trPr>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27.</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784B3D">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Наблюдение за текстами разной стилистической принадлежности. Составление текстов.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43" w:tgtFrame="_blank" w:history="1">
              <w:r w:rsidR="00306AE0" w:rsidRPr="00826DA5">
                <w:rPr>
                  <w:rFonts w:ascii="Times New Roman" w:eastAsia="Times New Roman" w:hAnsi="Times New Roman" w:cs="Times New Roman"/>
                  <w:color w:val="800080"/>
                  <w:sz w:val="24"/>
                  <w:szCs w:val="24"/>
                  <w:u w:val="single"/>
                  <w:lang w:eastAsia="ru-RU"/>
                </w:rPr>
                <w:t>http://www.philolog.ru/dahl</w:t>
              </w:r>
            </w:hyperlink>
          </w:p>
        </w:tc>
      </w:tr>
      <w:tr w:rsidR="00306AE0" w:rsidRPr="00826DA5" w:rsidTr="00306AE0">
        <w:trPr>
          <w:trHeight w:val="1539"/>
        </w:trPr>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28.</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784B3D">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Наблюдение за текстами разной стилистической принадлежности. Составление текстов. </w:t>
            </w:r>
            <w:r w:rsidR="00784B3D" w:rsidRPr="00826DA5">
              <w:rPr>
                <w:rFonts w:ascii="Times New Roman" w:eastAsia="Times New Roman" w:hAnsi="Times New Roman" w:cs="Times New Roman"/>
                <w:sz w:val="24"/>
                <w:szCs w:val="24"/>
                <w:lang w:eastAsia="ru-RU"/>
              </w:rPr>
              <w:t>Закрепление.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44" w:tgtFrame="_blank" w:history="1">
              <w:r w:rsidR="00306AE0" w:rsidRPr="00826DA5">
                <w:rPr>
                  <w:rFonts w:ascii="Times New Roman" w:eastAsia="Times New Roman" w:hAnsi="Times New Roman" w:cs="Times New Roman"/>
                  <w:color w:val="267F8C"/>
                  <w:sz w:val="24"/>
                  <w:szCs w:val="24"/>
                  <w:u w:val="single"/>
                  <w:lang w:eastAsia="ru-RU"/>
                </w:rPr>
                <w:t>https://multiurok.ru/files/prezentatsiia-1-klass-rodnoi-russkii-iazyk-tema-sr.html?ysclid=lmi1onw3bh905863165</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29.</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784B3D">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w:t>
            </w:r>
            <w:r w:rsidR="00784B3D" w:rsidRPr="00826DA5">
              <w:rPr>
                <w:rFonts w:ascii="Times New Roman" w:eastAsia="Times New Roman" w:hAnsi="Times New Roman" w:cs="Times New Roman"/>
                <w:sz w:val="24"/>
                <w:szCs w:val="24"/>
                <w:lang w:eastAsia="ru-RU"/>
              </w:rPr>
              <w:t>.</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45" w:tgtFrame="_blank" w:history="1">
              <w:r w:rsidR="00306AE0" w:rsidRPr="00826DA5">
                <w:rPr>
                  <w:rFonts w:ascii="Times New Roman" w:eastAsia="Times New Roman" w:hAnsi="Times New Roman" w:cs="Times New Roman"/>
                  <w:color w:val="800080"/>
                  <w:sz w:val="24"/>
                  <w:szCs w:val="24"/>
                  <w:u w:val="single"/>
                  <w:lang w:eastAsia="ru-RU"/>
                </w:rPr>
                <w:t>http://www.philolog.ru/dahl</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30.</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46" w:tgtFrame="_blank" w:history="1">
              <w:r w:rsidR="003C3A90" w:rsidRPr="00826DA5">
                <w:rPr>
                  <w:rFonts w:ascii="Times New Roman" w:eastAsia="Times New Roman" w:hAnsi="Times New Roman" w:cs="Times New Roman"/>
                  <w:color w:val="800080"/>
                  <w:sz w:val="24"/>
                  <w:szCs w:val="24"/>
                  <w:u w:val="single"/>
                  <w:lang w:eastAsia="ru-RU"/>
                </w:rPr>
                <w:t>http://www.philolog.ru/dahl</w:t>
              </w:r>
            </w:hyperlink>
            <w:r w:rsidR="00306AE0"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31.</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47" w:tgtFrame="_blank" w:history="1">
              <w:r w:rsidR="00306AE0" w:rsidRPr="00826DA5">
                <w:rPr>
                  <w:rFonts w:ascii="Times New Roman" w:eastAsia="Times New Roman" w:hAnsi="Times New Roman" w:cs="Times New Roman"/>
                  <w:color w:val="800080"/>
                  <w:sz w:val="24"/>
                  <w:szCs w:val="24"/>
                  <w:u w:val="single"/>
                  <w:lang w:eastAsia="ru-RU"/>
                </w:rPr>
                <w:t>http://www.philolog.ru/dahl</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32.</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r w:rsidR="00967FDA" w:rsidRPr="00826DA5">
              <w:rPr>
                <w:rFonts w:ascii="Times New Roman" w:eastAsia="Times New Roman" w:hAnsi="Times New Roman" w:cs="Times New Roman"/>
                <w:sz w:val="24"/>
                <w:szCs w:val="24"/>
                <w:lang w:eastAsia="ru-RU"/>
              </w:rPr>
              <w:t xml:space="preserve"> </w:t>
            </w:r>
            <w:r w:rsidR="007C02A8" w:rsidRPr="00826DA5">
              <w:rPr>
                <w:rFonts w:ascii="Times New Roman" w:eastAsia="Times New Roman" w:hAnsi="Times New Roman" w:cs="Times New Roman"/>
                <w:sz w:val="24"/>
                <w:szCs w:val="24"/>
                <w:lang w:eastAsia="ru-RU"/>
              </w:rPr>
              <w:t>Закрепление.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48" w:tgtFrame="_blank" w:history="1">
              <w:r w:rsidR="00306AE0" w:rsidRPr="00826DA5">
                <w:rPr>
                  <w:rFonts w:ascii="Times New Roman" w:eastAsia="Times New Roman" w:hAnsi="Times New Roman" w:cs="Times New Roman"/>
                  <w:color w:val="800080"/>
                  <w:sz w:val="24"/>
                  <w:szCs w:val="24"/>
                  <w:u w:val="single"/>
                  <w:lang w:eastAsia="ru-RU"/>
                </w:rPr>
                <w:t>http://www.philolog.ru/dahl</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33.</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7C02A8"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Итоговое повторение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55"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49" w:tgtFrame="_blank" w:history="1">
              <w:r w:rsidR="00306AE0" w:rsidRPr="00826DA5">
                <w:rPr>
                  <w:rFonts w:ascii="Times New Roman" w:eastAsia="Times New Roman" w:hAnsi="Times New Roman" w:cs="Times New Roman"/>
                  <w:color w:val="800080"/>
                  <w:sz w:val="24"/>
                  <w:szCs w:val="24"/>
                  <w:u w:val="single"/>
                  <w:lang w:eastAsia="ru-RU"/>
                </w:rPr>
                <w:t>http://www.philolog.ru/dahl</w:t>
              </w:r>
            </w:hyperlink>
          </w:p>
        </w:tc>
      </w:tr>
      <w:tr w:rsidR="00306AE0" w:rsidRPr="00826DA5" w:rsidTr="00306AE0">
        <w:tc>
          <w:tcPr>
            <w:tcW w:w="3777" w:type="dxa"/>
            <w:gridSpan w:val="2"/>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33</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2551"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bl>
    <w:p w:rsidR="00306AE0" w:rsidRPr="00826DA5" w:rsidRDefault="00306AE0" w:rsidP="00306AE0">
      <w:pPr>
        <w:shd w:val="clear" w:color="auto" w:fill="FFFFFF"/>
        <w:spacing w:before="240" w:after="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Cs/>
          <w:caps/>
          <w:color w:val="000000"/>
          <w:sz w:val="24"/>
          <w:szCs w:val="24"/>
          <w:lang w:eastAsia="ru-RU"/>
        </w:rPr>
        <w:t>2 КЛАСС</w:t>
      </w:r>
    </w:p>
    <w:tbl>
      <w:tblPr>
        <w:tblW w:w="9872" w:type="dxa"/>
        <w:tblLayout w:type="fixed"/>
        <w:tblCellMar>
          <w:left w:w="0" w:type="dxa"/>
          <w:right w:w="0" w:type="dxa"/>
        </w:tblCellMar>
        <w:tblLook w:val="04A0"/>
      </w:tblPr>
      <w:tblGrid>
        <w:gridCol w:w="528"/>
        <w:gridCol w:w="3249"/>
        <w:gridCol w:w="1134"/>
        <w:gridCol w:w="1276"/>
        <w:gridCol w:w="1098"/>
        <w:gridCol w:w="1170"/>
        <w:gridCol w:w="1417"/>
      </w:tblGrid>
      <w:tr w:rsidR="00306AE0" w:rsidRPr="00826DA5" w:rsidTr="00306AE0">
        <w:tc>
          <w:tcPr>
            <w:tcW w:w="528" w:type="dxa"/>
            <w:vMerge w:val="restart"/>
            <w:tcBorders>
              <w:top w:val="single" w:sz="8" w:space="0" w:color="000000"/>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lastRenderedPageBreak/>
              <w:t>№</w:t>
            </w:r>
            <w:r w:rsidRPr="00826DA5">
              <w:rPr>
                <w:rFonts w:ascii="Times New Roman" w:eastAsia="Times New Roman" w:hAnsi="Times New Roman" w:cs="Times New Roman"/>
                <w:b/>
                <w:bCs/>
                <w:sz w:val="24"/>
                <w:szCs w:val="24"/>
                <w:lang w:eastAsia="ru-RU"/>
              </w:rPr>
              <w:br/>
            </w:r>
            <w:proofErr w:type="spellStart"/>
            <w:proofErr w:type="gramStart"/>
            <w:r w:rsidRPr="00826DA5">
              <w:rPr>
                <w:rFonts w:ascii="Times New Roman" w:eastAsia="Times New Roman" w:hAnsi="Times New Roman" w:cs="Times New Roman"/>
                <w:b/>
                <w:bCs/>
                <w:sz w:val="24"/>
                <w:szCs w:val="24"/>
                <w:lang w:eastAsia="ru-RU"/>
              </w:rPr>
              <w:t>п</w:t>
            </w:r>
            <w:proofErr w:type="spellEnd"/>
            <w:proofErr w:type="gramEnd"/>
            <w:r w:rsidRPr="00826DA5">
              <w:rPr>
                <w:rFonts w:ascii="Times New Roman" w:eastAsia="Times New Roman" w:hAnsi="Times New Roman" w:cs="Times New Roman"/>
                <w:b/>
                <w:bCs/>
                <w:sz w:val="24"/>
                <w:szCs w:val="24"/>
                <w:lang w:eastAsia="ru-RU"/>
              </w:rPr>
              <w:t>/</w:t>
            </w:r>
            <w:proofErr w:type="spellStart"/>
            <w:r w:rsidRPr="00826DA5">
              <w:rPr>
                <w:rFonts w:ascii="Times New Roman" w:eastAsia="Times New Roman" w:hAnsi="Times New Roman" w:cs="Times New Roman"/>
                <w:b/>
                <w:bCs/>
                <w:sz w:val="24"/>
                <w:szCs w:val="24"/>
                <w:lang w:eastAsia="ru-RU"/>
              </w:rPr>
              <w:t>п</w:t>
            </w:r>
            <w:proofErr w:type="spellEnd"/>
          </w:p>
        </w:tc>
        <w:tc>
          <w:tcPr>
            <w:tcW w:w="3249"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Тема урока</w:t>
            </w:r>
          </w:p>
        </w:tc>
        <w:tc>
          <w:tcPr>
            <w:tcW w:w="3508" w:type="dxa"/>
            <w:gridSpan w:val="3"/>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Количество часов</w:t>
            </w:r>
          </w:p>
        </w:tc>
        <w:tc>
          <w:tcPr>
            <w:tcW w:w="1170"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135"/>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color w:val="000000"/>
                <w:sz w:val="24"/>
                <w:szCs w:val="24"/>
                <w:lang w:eastAsia="ru-RU"/>
              </w:rPr>
              <w:t>Дата изучения</w:t>
            </w:r>
          </w:p>
        </w:tc>
        <w:tc>
          <w:tcPr>
            <w:tcW w:w="1417"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ind w:left="135"/>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color w:val="000000"/>
                <w:sz w:val="24"/>
                <w:szCs w:val="24"/>
                <w:lang w:eastAsia="ru-RU"/>
              </w:rPr>
              <w:t>Электронные цифровые образовательные ресурсы</w:t>
            </w:r>
          </w:p>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8" w:type="dxa"/>
            <w:vMerge/>
            <w:tcBorders>
              <w:top w:val="single" w:sz="8" w:space="0" w:color="000000"/>
              <w:left w:val="single" w:sz="8" w:space="0" w:color="000000"/>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3249"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всего</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контрольные работы</w:t>
            </w: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практические работы</w:t>
            </w:r>
          </w:p>
        </w:tc>
        <w:tc>
          <w:tcPr>
            <w:tcW w:w="1170"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417"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По одёжке встречают…</w:t>
            </w:r>
          </w:p>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Слова, обозначающие предметы традиционного русского быта: как называлось то, во что раньше одевались дети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50" w:tgtFrame="_blank" w:history="1">
              <w:r w:rsidR="00306AE0" w:rsidRPr="00826DA5">
                <w:rPr>
                  <w:rFonts w:ascii="Times New Roman" w:eastAsia="Times New Roman" w:hAnsi="Times New Roman" w:cs="Times New Roman"/>
                  <w:color w:val="267F8C"/>
                  <w:sz w:val="24"/>
                  <w:szCs w:val="24"/>
                  <w:u w:val="single"/>
                  <w:lang w:eastAsia="ru-RU"/>
                </w:rPr>
                <w:t>https://clck.ru/NQar8</w:t>
              </w:r>
            </w:hyperlink>
          </w:p>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Ржаной хлебушко калачу дедушка.</w:t>
            </w:r>
          </w:p>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Слова, называющие то, что ели в старину: какие из них сохранились до нашего времени.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51" w:tgtFrame="_blank" w:history="1">
              <w:r w:rsidR="00306AE0" w:rsidRPr="00826DA5">
                <w:rPr>
                  <w:rFonts w:ascii="Times New Roman" w:eastAsia="Times New Roman" w:hAnsi="Times New Roman" w:cs="Times New Roman"/>
                  <w:color w:val="267F8C"/>
                  <w:sz w:val="24"/>
                  <w:szCs w:val="24"/>
                  <w:u w:val="single"/>
                  <w:lang w:eastAsia="ru-RU"/>
                </w:rPr>
                <w:t>https://clck.ru/MiN5s</w:t>
              </w:r>
            </w:hyperlink>
          </w:p>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Если хорошие щи, так другой пищи не ищи.</w:t>
            </w:r>
          </w:p>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Слова, называющие то, что ели в старину: какие из них сохранились до нашего времени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52" w:tgtFrame="_blank" w:history="1">
              <w:r w:rsidR="00306AE0" w:rsidRPr="00826DA5">
                <w:rPr>
                  <w:rFonts w:ascii="Times New Roman" w:eastAsia="Times New Roman" w:hAnsi="Times New Roman" w:cs="Times New Roman"/>
                  <w:color w:val="267F8C"/>
                  <w:sz w:val="24"/>
                  <w:szCs w:val="24"/>
                  <w:u w:val="single"/>
                  <w:lang w:eastAsia="ru-RU"/>
                </w:rPr>
                <w:t>https://clck.ru/MiN5s</w:t>
              </w:r>
            </w:hyperlink>
          </w:p>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4.</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Каша – кормилица наша.</w:t>
            </w:r>
          </w:p>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Слова, называющие то, что ели в старину: какие из них сохранились до нашего времени.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53" w:tgtFrame="_blank" w:history="1">
              <w:r w:rsidR="00306AE0" w:rsidRPr="00826DA5">
                <w:rPr>
                  <w:rFonts w:ascii="Times New Roman" w:eastAsia="Times New Roman" w:hAnsi="Times New Roman" w:cs="Times New Roman"/>
                  <w:color w:val="267F8C"/>
                  <w:sz w:val="24"/>
                  <w:szCs w:val="24"/>
                  <w:u w:val="single"/>
                  <w:lang w:eastAsia="ru-RU"/>
                </w:rPr>
                <w:t>https://clck.ru/MiN5s</w:t>
              </w:r>
            </w:hyperlink>
          </w:p>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5.</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Любишь кататься, люби и саночки возить.</w:t>
            </w:r>
          </w:p>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Слова, называющие детские забавы, игрушки.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54" w:tgtFrame="_blank" w:history="1">
              <w:r w:rsidR="00306AE0" w:rsidRPr="00826DA5">
                <w:rPr>
                  <w:rFonts w:ascii="Times New Roman" w:eastAsia="Times New Roman" w:hAnsi="Times New Roman" w:cs="Times New Roman"/>
                  <w:color w:val="267F8C"/>
                  <w:sz w:val="24"/>
                  <w:szCs w:val="24"/>
                  <w:u w:val="single"/>
                  <w:lang w:eastAsia="ru-RU"/>
                </w:rPr>
                <w:t>https://clck.ru/NQarv</w:t>
              </w:r>
            </w:hyperlink>
          </w:p>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rPr>
          <w:trHeight w:val="740"/>
        </w:trPr>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6.</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Делу время, потехе час.</w:t>
            </w:r>
          </w:p>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Слова, называющие игры и игрушки.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55" w:tgtFrame="_blank" w:history="1">
              <w:r w:rsidR="00306AE0" w:rsidRPr="00826DA5">
                <w:rPr>
                  <w:rFonts w:ascii="Times New Roman" w:eastAsia="Times New Roman" w:hAnsi="Times New Roman" w:cs="Times New Roman"/>
                  <w:color w:val="267F8C"/>
                  <w:sz w:val="24"/>
                  <w:szCs w:val="24"/>
                  <w:u w:val="single"/>
                  <w:lang w:eastAsia="ru-RU"/>
                </w:rPr>
                <w:t>https://clck.ru/NQarv</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7.</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В решете воду не удержишь.</w:t>
            </w:r>
          </w:p>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Слова, обозначающие предметы традиционного русского быта – домашнюю утварь.</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56" w:tgtFrame="_blank" w:history="1">
              <w:r w:rsidR="00306AE0" w:rsidRPr="00826DA5">
                <w:rPr>
                  <w:rFonts w:ascii="Times New Roman" w:eastAsia="Times New Roman" w:hAnsi="Times New Roman" w:cs="Times New Roman"/>
                  <w:color w:val="267F8C"/>
                  <w:sz w:val="24"/>
                  <w:szCs w:val="24"/>
                  <w:u w:val="single"/>
                  <w:lang w:eastAsia="ru-RU"/>
                </w:rPr>
                <w:t>https://clck.ru/NQasZ</w:t>
              </w:r>
            </w:hyperlink>
          </w:p>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C3A90">
        <w:trPr>
          <w:trHeight w:val="2077"/>
        </w:trPr>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8.</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Самовар кипит, уходить не велит.</w:t>
            </w:r>
          </w:p>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Слова, обозначающие предметы традиционного русского быта: слова, связанные с традицией русского чаепития</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57" w:tgtFrame="_blank" w:history="1">
              <w:r w:rsidR="00306AE0" w:rsidRPr="00826DA5">
                <w:rPr>
                  <w:rFonts w:ascii="Times New Roman" w:eastAsia="Times New Roman" w:hAnsi="Times New Roman" w:cs="Times New Roman"/>
                  <w:color w:val="267F8C"/>
                  <w:sz w:val="24"/>
                  <w:szCs w:val="24"/>
                  <w:u w:val="single"/>
                  <w:lang w:eastAsia="ru-RU"/>
                </w:rPr>
                <w:t>https://clck.ru/NQatY</w:t>
              </w:r>
            </w:hyperlink>
          </w:p>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58" w:tgtFrame="_blank" w:history="1">
              <w:r w:rsidR="00306AE0" w:rsidRPr="00826DA5">
                <w:rPr>
                  <w:rFonts w:ascii="Times New Roman" w:eastAsia="Times New Roman" w:hAnsi="Times New Roman" w:cs="Times New Roman"/>
                  <w:color w:val="267F8C"/>
                  <w:sz w:val="24"/>
                  <w:szCs w:val="24"/>
                  <w:u w:val="single"/>
                  <w:lang w:eastAsia="ru-RU"/>
                </w:rPr>
                <w:t>https://clck.ru/NQauF</w:t>
              </w:r>
            </w:hyperlink>
          </w:p>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9.</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Проект</w:t>
            </w:r>
            <w:r w:rsidRPr="00826DA5">
              <w:rPr>
                <w:rFonts w:ascii="Times New Roman" w:eastAsia="Times New Roman" w:hAnsi="Times New Roman" w:cs="Times New Roman"/>
                <w:b/>
                <w:bCs/>
                <w:sz w:val="24"/>
                <w:szCs w:val="24"/>
                <w:lang w:eastAsia="ru-RU"/>
              </w:rPr>
              <w:t> </w:t>
            </w:r>
            <w:r w:rsidRPr="00826DA5">
              <w:rPr>
                <w:rFonts w:ascii="Times New Roman" w:eastAsia="Times New Roman" w:hAnsi="Times New Roman" w:cs="Times New Roman"/>
                <w:sz w:val="24"/>
                <w:szCs w:val="24"/>
                <w:lang w:eastAsia="ru-RU"/>
              </w:rPr>
              <w:t>«Почему это так называется?», «Секреты семейной кухни».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784B3D"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color w:val="000000"/>
                <w:sz w:val="24"/>
                <w:szCs w:val="24"/>
                <w:lang w:eastAsia="ru-RU"/>
              </w:rPr>
              <w:t> </w:t>
            </w:r>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10.</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Защита проекта</w:t>
            </w:r>
            <w:r w:rsidRPr="00826DA5">
              <w:rPr>
                <w:rFonts w:ascii="Times New Roman" w:eastAsia="Times New Roman" w:hAnsi="Times New Roman" w:cs="Times New Roman"/>
                <w:b/>
                <w:bCs/>
                <w:sz w:val="24"/>
                <w:szCs w:val="24"/>
                <w:lang w:eastAsia="ru-RU"/>
              </w:rPr>
              <w:t> </w:t>
            </w:r>
            <w:r w:rsidRPr="00826DA5">
              <w:rPr>
                <w:rFonts w:ascii="Times New Roman" w:eastAsia="Times New Roman" w:hAnsi="Times New Roman" w:cs="Times New Roman"/>
                <w:sz w:val="24"/>
                <w:szCs w:val="24"/>
                <w:lang w:eastAsia="ru-RU"/>
              </w:rPr>
              <w:t>«Почему это так называется?»</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color w:val="000000"/>
                <w:sz w:val="24"/>
                <w:szCs w:val="24"/>
                <w:lang w:eastAsia="ru-RU"/>
              </w:rPr>
              <w:t> </w:t>
            </w:r>
          </w:p>
        </w:tc>
      </w:tr>
      <w:tr w:rsidR="00306AE0" w:rsidRPr="00826DA5" w:rsidTr="00306AE0">
        <w:trPr>
          <w:trHeight w:val="387"/>
        </w:trPr>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11.</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Помогает ли ударение различать слова?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59" w:tgtFrame="_blank" w:history="1">
              <w:r w:rsidR="00306AE0" w:rsidRPr="00826DA5">
                <w:rPr>
                  <w:rFonts w:ascii="Times New Roman" w:eastAsia="Times New Roman" w:hAnsi="Times New Roman" w:cs="Times New Roman"/>
                  <w:color w:val="267F8C"/>
                  <w:sz w:val="24"/>
                  <w:szCs w:val="24"/>
                  <w:u w:val="single"/>
                  <w:lang w:eastAsia="ru-RU"/>
                </w:rPr>
                <w:t>https://clck.ru/NQaww</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12.</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Помогает ли ударение различать слова?</w:t>
            </w:r>
          </w:p>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Смыслоразличительная роль ударения.</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60" w:tgtFrame="_blank" w:history="1">
              <w:r w:rsidR="00306AE0" w:rsidRPr="00826DA5">
                <w:rPr>
                  <w:rFonts w:ascii="Times New Roman" w:eastAsia="Times New Roman" w:hAnsi="Times New Roman" w:cs="Times New Roman"/>
                  <w:color w:val="267F8C"/>
                  <w:sz w:val="24"/>
                  <w:szCs w:val="24"/>
                  <w:u w:val="single"/>
                  <w:lang w:eastAsia="ru-RU"/>
                </w:rPr>
                <w:t>https://clck.ru/NQay3</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13.</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Для чего нужны синонимы? Общее представление.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61" w:tgtFrame="_blank" w:history="1">
              <w:r w:rsidR="00306AE0" w:rsidRPr="00826DA5">
                <w:rPr>
                  <w:rFonts w:ascii="Times New Roman" w:eastAsia="Times New Roman" w:hAnsi="Times New Roman" w:cs="Times New Roman"/>
                  <w:color w:val="267F8C"/>
                  <w:sz w:val="24"/>
                  <w:szCs w:val="24"/>
                  <w:u w:val="single"/>
                  <w:lang w:eastAsia="ru-RU"/>
                </w:rPr>
                <w:t>https://clck.ru/NQay3</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14.</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Для чего нужны синонимы?</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62" w:tgtFrame="_blank" w:history="1">
              <w:r w:rsidR="00306AE0" w:rsidRPr="00826DA5">
                <w:rPr>
                  <w:rFonts w:ascii="Times New Roman" w:eastAsia="Times New Roman" w:hAnsi="Times New Roman" w:cs="Times New Roman"/>
                  <w:color w:val="267F8C"/>
                  <w:sz w:val="24"/>
                  <w:szCs w:val="24"/>
                  <w:u w:val="single"/>
                  <w:lang w:eastAsia="ru-RU"/>
                </w:rPr>
                <w:t>https://clck.ru/NQay3</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15.</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Для чего нужны антонимы? Общее представление.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63" w:tgtFrame="_blank" w:history="1">
              <w:r w:rsidR="00306AE0" w:rsidRPr="00826DA5">
                <w:rPr>
                  <w:rFonts w:ascii="Times New Roman" w:eastAsia="Times New Roman" w:hAnsi="Times New Roman" w:cs="Times New Roman"/>
                  <w:color w:val="267F8C"/>
                  <w:sz w:val="24"/>
                  <w:szCs w:val="24"/>
                  <w:u w:val="single"/>
                  <w:lang w:eastAsia="ru-RU"/>
                </w:rPr>
                <w:t>https://clck.ru/NQaz4</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16.</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Для чего нужны антонимы?</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64" w:tgtFrame="_blank" w:history="1">
              <w:r w:rsidR="00306AE0" w:rsidRPr="00826DA5">
                <w:rPr>
                  <w:rFonts w:ascii="Times New Roman" w:eastAsia="Times New Roman" w:hAnsi="Times New Roman" w:cs="Times New Roman"/>
                  <w:color w:val="267F8C"/>
                  <w:sz w:val="24"/>
                  <w:szCs w:val="24"/>
                  <w:u w:val="single"/>
                  <w:lang w:eastAsia="ru-RU"/>
                </w:rPr>
                <w:t>https://clck.ru/NQaz4</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17.</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Как появились пословицы и фразеологизмы?</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65" w:tgtFrame="_blank" w:history="1">
              <w:r w:rsidR="00306AE0" w:rsidRPr="00826DA5">
                <w:rPr>
                  <w:rFonts w:ascii="Times New Roman" w:eastAsia="Times New Roman" w:hAnsi="Times New Roman" w:cs="Times New Roman"/>
                  <w:color w:val="267F8C"/>
                  <w:sz w:val="24"/>
                  <w:szCs w:val="24"/>
                  <w:u w:val="single"/>
                  <w:lang w:eastAsia="ru-RU"/>
                </w:rPr>
                <w:t>https://clck.ru/MiNdj</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18.</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Тренировочные упражнения в определении фразеологизмов</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66" w:tgtFrame="_blank" w:history="1">
              <w:r w:rsidR="00306AE0" w:rsidRPr="00826DA5">
                <w:rPr>
                  <w:rFonts w:ascii="Times New Roman" w:eastAsia="Times New Roman" w:hAnsi="Times New Roman" w:cs="Times New Roman"/>
                  <w:color w:val="267F8C"/>
                  <w:sz w:val="24"/>
                  <w:szCs w:val="24"/>
                  <w:u w:val="single"/>
                  <w:lang w:eastAsia="ru-RU"/>
                </w:rPr>
                <w:t>https://clck.ru/MiNdj</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19.</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Как можно объяснить значение слова? Общее представление.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67" w:tgtFrame="_blank" w:history="1">
              <w:r w:rsidR="00306AE0" w:rsidRPr="00826DA5">
                <w:rPr>
                  <w:rFonts w:ascii="Times New Roman" w:eastAsia="Times New Roman" w:hAnsi="Times New Roman" w:cs="Times New Roman"/>
                  <w:color w:val="267F8C"/>
                  <w:sz w:val="24"/>
                  <w:szCs w:val="24"/>
                  <w:u w:val="single"/>
                  <w:lang w:eastAsia="ru-RU"/>
                </w:rPr>
                <w:t>https://clck.ru/NQazk</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20.</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Как можно объяснить значение слова?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68" w:tgtFrame="_blank" w:history="1">
              <w:r w:rsidR="00306AE0" w:rsidRPr="00826DA5">
                <w:rPr>
                  <w:rFonts w:ascii="Times New Roman" w:eastAsia="Times New Roman" w:hAnsi="Times New Roman" w:cs="Times New Roman"/>
                  <w:color w:val="267F8C"/>
                  <w:sz w:val="24"/>
                  <w:szCs w:val="24"/>
                  <w:u w:val="single"/>
                  <w:lang w:eastAsia="ru-RU"/>
                </w:rPr>
                <w:t>https://clck.ru/NQazk</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21.</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Встречается ли в сказках и стихах необычное ударение?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69" w:tgtFrame="_blank" w:history="1">
              <w:r w:rsidR="00306AE0" w:rsidRPr="00826DA5">
                <w:rPr>
                  <w:rFonts w:ascii="Times New Roman" w:eastAsia="Times New Roman" w:hAnsi="Times New Roman" w:cs="Times New Roman"/>
                  <w:color w:val="267F8C"/>
                  <w:sz w:val="24"/>
                  <w:szCs w:val="24"/>
                  <w:u w:val="single"/>
                  <w:lang w:eastAsia="ru-RU"/>
                </w:rPr>
                <w:t>https://clck.ru/MiNm5</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22.</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Определение в сказках необычных ударений.</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23.</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Практическая работа. </w:t>
            </w:r>
            <w:r w:rsidRPr="00826DA5">
              <w:rPr>
                <w:rFonts w:ascii="Times New Roman" w:eastAsia="Times New Roman" w:hAnsi="Times New Roman" w:cs="Times New Roman"/>
                <w:sz w:val="24"/>
                <w:szCs w:val="24"/>
                <w:lang w:eastAsia="ru-RU"/>
              </w:rPr>
              <w:t>Слушаем и учимся читать фрагменты стихов и сказок, в которых есть слова с необычным произношением и ударением.</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24.</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Учимся вести диалог</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25.</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Составляем развёрнутое толкование значения слова.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70" w:tgtFrame="_blank" w:history="1">
              <w:r w:rsidR="00306AE0" w:rsidRPr="00826DA5">
                <w:rPr>
                  <w:rFonts w:ascii="Times New Roman" w:eastAsia="Times New Roman" w:hAnsi="Times New Roman" w:cs="Times New Roman"/>
                  <w:color w:val="267F8C"/>
                  <w:sz w:val="24"/>
                  <w:szCs w:val="24"/>
                  <w:u w:val="single"/>
                  <w:lang w:eastAsia="ru-RU"/>
                </w:rPr>
                <w:t>https://clck.ru/NQazk</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26.</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Тренировочные упражнения в толковании значений слова.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71" w:tgtFrame="_blank" w:history="1">
              <w:r w:rsidR="00306AE0" w:rsidRPr="00826DA5">
                <w:rPr>
                  <w:rFonts w:ascii="Times New Roman" w:eastAsia="Times New Roman" w:hAnsi="Times New Roman" w:cs="Times New Roman"/>
                  <w:color w:val="267F8C"/>
                  <w:sz w:val="24"/>
                  <w:szCs w:val="24"/>
                  <w:u w:val="single"/>
                  <w:lang w:eastAsia="ru-RU"/>
                </w:rPr>
                <w:t>https://clck.ru/NQazk</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27.</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Устанавливаем связь предложений в тексте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72" w:tgtFrame="_blank" w:history="1">
              <w:r w:rsidR="00306AE0" w:rsidRPr="00826DA5">
                <w:rPr>
                  <w:rFonts w:ascii="Times New Roman" w:eastAsia="Times New Roman" w:hAnsi="Times New Roman" w:cs="Times New Roman"/>
                  <w:color w:val="267F8C"/>
                  <w:sz w:val="24"/>
                  <w:szCs w:val="24"/>
                  <w:u w:val="single"/>
                  <w:lang w:eastAsia="ru-RU"/>
                </w:rPr>
                <w:t>https://clck.ru/NQb2q</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28.</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Упражнение в установлении связи предложений в тексте.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73" w:tgtFrame="_blank" w:history="1">
              <w:r w:rsidR="00306AE0" w:rsidRPr="00826DA5">
                <w:rPr>
                  <w:rFonts w:ascii="Times New Roman" w:eastAsia="Times New Roman" w:hAnsi="Times New Roman" w:cs="Times New Roman"/>
                  <w:color w:val="267F8C"/>
                  <w:sz w:val="24"/>
                  <w:szCs w:val="24"/>
                  <w:u w:val="single"/>
                  <w:lang w:eastAsia="ru-RU"/>
                </w:rPr>
                <w:t>https://clck.ru/NQb2q</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29.</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Тексты-инструкции и тексты- повествования</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74" w:tgtFrame="_blank" w:history="1">
              <w:r w:rsidR="00306AE0" w:rsidRPr="00826DA5">
                <w:rPr>
                  <w:rFonts w:ascii="Times New Roman" w:eastAsia="Times New Roman" w:hAnsi="Times New Roman" w:cs="Times New Roman"/>
                  <w:color w:val="267F8C"/>
                  <w:sz w:val="24"/>
                  <w:szCs w:val="24"/>
                  <w:u w:val="single"/>
                  <w:lang w:eastAsia="ru-RU"/>
                </w:rPr>
                <w:t>https://clck.ru/NQb2q</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30.</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Создаём тексты-инструкции и тексты- повествования</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75" w:tgtFrame="_blank" w:history="1">
              <w:r w:rsidR="00306AE0" w:rsidRPr="00826DA5">
                <w:rPr>
                  <w:rFonts w:ascii="Times New Roman" w:eastAsia="Times New Roman" w:hAnsi="Times New Roman" w:cs="Times New Roman"/>
                  <w:color w:val="267F8C"/>
                  <w:sz w:val="24"/>
                  <w:szCs w:val="24"/>
                  <w:u w:val="single"/>
                  <w:lang w:eastAsia="ru-RU"/>
                </w:rPr>
                <w:t>https://clck.ru/NQb49</w:t>
              </w:r>
            </w:hyperlink>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31.</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Проверочная работа </w:t>
            </w:r>
            <w:r w:rsidRPr="00826DA5">
              <w:rPr>
                <w:rFonts w:ascii="Times New Roman" w:eastAsia="Times New Roman" w:hAnsi="Times New Roman" w:cs="Times New Roman"/>
                <w:sz w:val="24"/>
                <w:szCs w:val="24"/>
                <w:lang w:eastAsia="ru-RU"/>
              </w:rPr>
              <w:t>«Что мне больше всего понравилось на уроках русского родного языка в этом году»</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784B3D"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32.</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Повторение </w:t>
            </w:r>
            <w:proofErr w:type="gramStart"/>
            <w:r w:rsidRPr="00826DA5">
              <w:rPr>
                <w:rFonts w:ascii="Times New Roman" w:eastAsia="Times New Roman" w:hAnsi="Times New Roman" w:cs="Times New Roman"/>
                <w:sz w:val="24"/>
                <w:szCs w:val="24"/>
                <w:lang w:eastAsia="ru-RU"/>
              </w:rPr>
              <w:t>изученного</w:t>
            </w:r>
            <w:proofErr w:type="gramEnd"/>
            <w:r w:rsidRPr="00826DA5">
              <w:rPr>
                <w:rFonts w:ascii="Times New Roman" w:eastAsia="Times New Roman" w:hAnsi="Times New Roman" w:cs="Times New Roman"/>
                <w:sz w:val="24"/>
                <w:szCs w:val="24"/>
                <w:lang w:eastAsia="ru-RU"/>
              </w:rPr>
              <w:t xml:space="preserve"> по разделу «Русский язык: прошлое и настоящее»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rPr>
          <w:trHeight w:val="453"/>
        </w:trPr>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33.</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Повторение </w:t>
            </w:r>
            <w:proofErr w:type="gramStart"/>
            <w:r w:rsidRPr="00826DA5">
              <w:rPr>
                <w:rFonts w:ascii="Times New Roman" w:eastAsia="Times New Roman" w:hAnsi="Times New Roman" w:cs="Times New Roman"/>
                <w:sz w:val="24"/>
                <w:szCs w:val="24"/>
                <w:lang w:eastAsia="ru-RU"/>
              </w:rPr>
              <w:t>изученного</w:t>
            </w:r>
            <w:proofErr w:type="gramEnd"/>
            <w:r w:rsidRPr="00826DA5">
              <w:rPr>
                <w:rFonts w:ascii="Times New Roman" w:eastAsia="Times New Roman" w:hAnsi="Times New Roman" w:cs="Times New Roman"/>
                <w:sz w:val="24"/>
                <w:szCs w:val="24"/>
                <w:lang w:eastAsia="ru-RU"/>
              </w:rPr>
              <w:t xml:space="preserve"> по разделу «</w:t>
            </w:r>
            <w:r w:rsidRPr="00826DA5">
              <w:rPr>
                <w:rFonts w:ascii="Times New Roman" w:eastAsia="Times New Roman" w:hAnsi="Times New Roman" w:cs="Times New Roman"/>
                <w:color w:val="000000"/>
                <w:sz w:val="24"/>
                <w:szCs w:val="24"/>
                <w:lang w:eastAsia="ru-RU"/>
              </w:rPr>
              <w:t>Язык в действии»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8"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34.</w:t>
            </w:r>
          </w:p>
        </w:tc>
        <w:tc>
          <w:tcPr>
            <w:tcW w:w="3249"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Повторение изученного по разделу «</w:t>
            </w:r>
            <w:r w:rsidRPr="00826DA5">
              <w:rPr>
                <w:rFonts w:ascii="Times New Roman" w:eastAsia="Times New Roman" w:hAnsi="Times New Roman" w:cs="Times New Roman"/>
                <w:color w:val="000000"/>
                <w:sz w:val="24"/>
                <w:szCs w:val="24"/>
                <w:lang w:eastAsia="ru-RU"/>
              </w:rPr>
              <w:t>Секреты речи и текста»</w:t>
            </w:r>
            <w:r w:rsidR="00784B3D" w:rsidRPr="00826DA5">
              <w:rPr>
                <w:rFonts w:ascii="Times New Roman" w:eastAsia="Times New Roman" w:hAnsi="Times New Roman" w:cs="Times New Roman"/>
                <w:sz w:val="24"/>
                <w:szCs w:val="24"/>
                <w:lang w:eastAsia="ru-RU"/>
              </w:rPr>
              <w:t xml:space="preserve"> Закрепление.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7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3777" w:type="dxa"/>
            <w:gridSpan w:val="2"/>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34</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784B3D"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098"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2587"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bl>
    <w:p w:rsidR="00306AE0" w:rsidRPr="00826DA5" w:rsidRDefault="00306AE0" w:rsidP="00ED61A6">
      <w:pPr>
        <w:shd w:val="clear" w:color="auto" w:fill="FFFFFF"/>
        <w:spacing w:after="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181818"/>
          <w:sz w:val="24"/>
          <w:szCs w:val="24"/>
          <w:lang w:eastAsia="ru-RU"/>
        </w:rPr>
        <w:t> </w:t>
      </w:r>
    </w:p>
    <w:p w:rsidR="00306AE0" w:rsidRPr="00826DA5" w:rsidRDefault="00306AE0" w:rsidP="00306AE0">
      <w:pPr>
        <w:shd w:val="clear" w:color="auto" w:fill="FFFFFF"/>
        <w:spacing w:before="240" w:after="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181818"/>
          <w:sz w:val="24"/>
          <w:szCs w:val="24"/>
          <w:lang w:eastAsia="ru-RU"/>
        </w:rPr>
        <w:t> </w:t>
      </w:r>
      <w:r w:rsidRPr="00826DA5">
        <w:rPr>
          <w:rFonts w:ascii="Times New Roman" w:eastAsia="Times New Roman" w:hAnsi="Times New Roman" w:cs="Times New Roman"/>
          <w:b/>
          <w:bCs/>
          <w:caps/>
          <w:color w:val="000000"/>
          <w:sz w:val="24"/>
          <w:szCs w:val="24"/>
          <w:lang w:eastAsia="ru-RU"/>
        </w:rPr>
        <w:t>3 КЛАСС</w:t>
      </w:r>
    </w:p>
    <w:tbl>
      <w:tblPr>
        <w:tblW w:w="9872" w:type="dxa"/>
        <w:tblLayout w:type="fixed"/>
        <w:tblCellMar>
          <w:left w:w="0" w:type="dxa"/>
          <w:right w:w="0" w:type="dxa"/>
        </w:tblCellMar>
        <w:tblLook w:val="04A0"/>
      </w:tblPr>
      <w:tblGrid>
        <w:gridCol w:w="526"/>
        <w:gridCol w:w="3251"/>
        <w:gridCol w:w="1134"/>
        <w:gridCol w:w="1276"/>
        <w:gridCol w:w="1134"/>
        <w:gridCol w:w="1134"/>
        <w:gridCol w:w="1417"/>
      </w:tblGrid>
      <w:tr w:rsidR="00306AE0" w:rsidRPr="00826DA5" w:rsidTr="00306AE0">
        <w:tc>
          <w:tcPr>
            <w:tcW w:w="526" w:type="dxa"/>
            <w:vMerge w:val="restart"/>
            <w:tcBorders>
              <w:top w:val="single" w:sz="8" w:space="0" w:color="000000"/>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w:t>
            </w:r>
            <w:r w:rsidRPr="00826DA5">
              <w:rPr>
                <w:rFonts w:ascii="Times New Roman" w:eastAsia="Times New Roman" w:hAnsi="Times New Roman" w:cs="Times New Roman"/>
                <w:b/>
                <w:bCs/>
                <w:sz w:val="24"/>
                <w:szCs w:val="24"/>
                <w:lang w:eastAsia="ru-RU"/>
              </w:rPr>
              <w:br/>
            </w:r>
            <w:proofErr w:type="spellStart"/>
            <w:proofErr w:type="gramStart"/>
            <w:r w:rsidRPr="00826DA5">
              <w:rPr>
                <w:rFonts w:ascii="Times New Roman" w:eastAsia="Times New Roman" w:hAnsi="Times New Roman" w:cs="Times New Roman"/>
                <w:b/>
                <w:bCs/>
                <w:sz w:val="24"/>
                <w:szCs w:val="24"/>
                <w:lang w:eastAsia="ru-RU"/>
              </w:rPr>
              <w:t>п</w:t>
            </w:r>
            <w:proofErr w:type="spellEnd"/>
            <w:proofErr w:type="gramEnd"/>
            <w:r w:rsidRPr="00826DA5">
              <w:rPr>
                <w:rFonts w:ascii="Times New Roman" w:eastAsia="Times New Roman" w:hAnsi="Times New Roman" w:cs="Times New Roman"/>
                <w:b/>
                <w:bCs/>
                <w:sz w:val="24"/>
                <w:szCs w:val="24"/>
                <w:lang w:eastAsia="ru-RU"/>
              </w:rPr>
              <w:t>/</w:t>
            </w:r>
            <w:proofErr w:type="spellStart"/>
            <w:r w:rsidRPr="00826DA5">
              <w:rPr>
                <w:rFonts w:ascii="Times New Roman" w:eastAsia="Times New Roman" w:hAnsi="Times New Roman" w:cs="Times New Roman"/>
                <w:b/>
                <w:bCs/>
                <w:sz w:val="24"/>
                <w:szCs w:val="24"/>
                <w:lang w:eastAsia="ru-RU"/>
              </w:rPr>
              <w:t>п</w:t>
            </w:r>
            <w:proofErr w:type="spellEnd"/>
          </w:p>
        </w:tc>
        <w:tc>
          <w:tcPr>
            <w:tcW w:w="3251"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Тема урока</w:t>
            </w:r>
          </w:p>
        </w:tc>
        <w:tc>
          <w:tcPr>
            <w:tcW w:w="3544" w:type="dxa"/>
            <w:gridSpan w:val="3"/>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Количество часов</w:t>
            </w:r>
          </w:p>
        </w:tc>
        <w:tc>
          <w:tcPr>
            <w:tcW w:w="1134"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135"/>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color w:val="000000"/>
                <w:sz w:val="24"/>
                <w:szCs w:val="24"/>
                <w:lang w:eastAsia="ru-RU"/>
              </w:rPr>
              <w:t>Дата изучения</w:t>
            </w:r>
          </w:p>
        </w:tc>
        <w:tc>
          <w:tcPr>
            <w:tcW w:w="1417"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ind w:left="135"/>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color w:val="000000"/>
                <w:sz w:val="24"/>
                <w:szCs w:val="24"/>
                <w:lang w:eastAsia="ru-RU"/>
              </w:rPr>
              <w:t>Электронные цифровые образовательные ресурсы</w:t>
            </w:r>
          </w:p>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vMerge/>
            <w:tcBorders>
              <w:top w:val="single" w:sz="8" w:space="0" w:color="000000"/>
              <w:left w:val="single" w:sz="8" w:space="0" w:color="000000"/>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3251"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всего</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контрольные работы</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практические работы</w:t>
            </w:r>
          </w:p>
        </w:tc>
        <w:tc>
          <w:tcPr>
            <w:tcW w:w="1134"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417"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Слова, связанные с особенностями мировосприятия и отношений между людьми (правда – ложь). Пословицы, поговорки, фразеологизмы, в которых отражены особенности мировосприятия и отношений между людьми.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76" w:tgtFrame="_blank" w:history="1">
              <w:r w:rsidR="00306AE0" w:rsidRPr="00826DA5">
                <w:rPr>
                  <w:rFonts w:ascii="Times New Roman" w:eastAsia="Times New Roman" w:hAnsi="Times New Roman" w:cs="Times New Roman"/>
                  <w:color w:val="267F8C"/>
                  <w:sz w:val="24"/>
                  <w:szCs w:val="24"/>
                  <w:u w:val="single"/>
                  <w:lang w:eastAsia="ru-RU"/>
                </w:rPr>
                <w:t>https://infourok.ru/prezentaciya-k-uroku-rodnogo-russkogo-yazyka-gde-put-pryamoj-tam-ne-ezdi-po-krivoj-5285573.html?ysclid=lmi3apa8x1343076738</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Кто друг прямой, тот брат родной. Слова, связанные с </w:t>
            </w:r>
            <w:r w:rsidRPr="00826DA5">
              <w:rPr>
                <w:rFonts w:ascii="Times New Roman" w:eastAsia="Times New Roman" w:hAnsi="Times New Roman" w:cs="Times New Roman"/>
                <w:sz w:val="24"/>
                <w:szCs w:val="24"/>
                <w:lang w:eastAsia="ru-RU"/>
              </w:rPr>
              <w:lastRenderedPageBreak/>
              <w:t>особенностями мировосприятия и отношений между людьми (друг – недруг, брат – братство – побратим).</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77" w:tgtFrame="_blank" w:history="1">
              <w:r w:rsidR="00306AE0" w:rsidRPr="00826DA5">
                <w:rPr>
                  <w:rFonts w:ascii="Times New Roman" w:eastAsia="Times New Roman" w:hAnsi="Times New Roman" w:cs="Times New Roman"/>
                  <w:color w:val="267F8C"/>
                  <w:sz w:val="24"/>
                  <w:szCs w:val="24"/>
                  <w:u w:val="single"/>
                  <w:lang w:eastAsia="ru-RU"/>
                </w:rPr>
                <w:t>https://multiurok.ru/files/pre</w:t>
              </w:r>
              <w:r w:rsidR="00306AE0" w:rsidRPr="00826DA5">
                <w:rPr>
                  <w:rFonts w:ascii="Times New Roman" w:eastAsia="Times New Roman" w:hAnsi="Times New Roman" w:cs="Times New Roman"/>
                  <w:color w:val="267F8C"/>
                  <w:sz w:val="24"/>
                  <w:szCs w:val="24"/>
                  <w:u w:val="single"/>
                  <w:lang w:eastAsia="ru-RU"/>
                </w:rPr>
                <w:lastRenderedPageBreak/>
                <w:t>zentatsiia-kto-drug-priamoi-tot-brat-rodnoi-3-k.html?ysclid=lmi3ceidpc621789858</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3.</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Дождик вымочит, а красно солнышко высушит. Слова, называющие природные явления: образные названия дождя.</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78" w:tgtFrame="_blank" w:history="1">
              <w:r w:rsidR="00306AE0" w:rsidRPr="00826DA5">
                <w:rPr>
                  <w:rFonts w:ascii="Times New Roman" w:eastAsia="Times New Roman" w:hAnsi="Times New Roman" w:cs="Times New Roman"/>
                  <w:color w:val="267F8C"/>
                  <w:sz w:val="24"/>
                  <w:szCs w:val="24"/>
                  <w:u w:val="single"/>
                  <w:lang w:eastAsia="ru-RU"/>
                </w:rPr>
                <w:t>https://infourok.ru/prezentaciya-po-rodnomu-yazyku-dozhdik-vymochit-a-krasno-solnce-vysushit-3-klass-5182239.html?ysclid=lmi3d6x9jx46718939</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4.</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Сошлись два друга – мороз да вьюга. Слова, называющие природные явления: образные названия снега.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5.</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Ветер без крыльев летает. Слова, называющие природные явления: образные названия ветра.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6.</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Какой лес без чудес. Слова, называющие растения.</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7.</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Дело мастера боится. Слова, обозначающие предметы и явления традиционной русской культуры: слова, называющие занятия людей.</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79" w:tgtFrame="_blank" w:history="1">
              <w:r w:rsidR="00306AE0" w:rsidRPr="00826DA5">
                <w:rPr>
                  <w:rFonts w:ascii="Times New Roman" w:eastAsia="Times New Roman" w:hAnsi="Times New Roman" w:cs="Times New Roman"/>
                  <w:color w:val="267F8C"/>
                  <w:sz w:val="24"/>
                  <w:szCs w:val="24"/>
                  <w:u w:val="single"/>
                  <w:lang w:eastAsia="ru-RU"/>
                </w:rPr>
                <w:t>https://infourok.ru/prezentaciya-po-rodnomu-russkomu-yazyku-na-temu-delo-mastera-boitsya-5560148.html?ysclid=lmi3ebq71p358685817</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8.</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Заиграйте, мои гусли… Слова, обозначающие предметы и явления традиционной русской культуры: слова, называющие музыкальные инструменты.</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9.</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Что ни город, то </w:t>
            </w:r>
            <w:proofErr w:type="gramStart"/>
            <w:r w:rsidRPr="00826DA5">
              <w:rPr>
                <w:rFonts w:ascii="Times New Roman" w:eastAsia="Times New Roman" w:hAnsi="Times New Roman" w:cs="Times New Roman"/>
                <w:sz w:val="24"/>
                <w:szCs w:val="24"/>
                <w:lang w:eastAsia="ru-RU"/>
              </w:rPr>
              <w:t>норов</w:t>
            </w:r>
            <w:proofErr w:type="gramEnd"/>
            <w:r w:rsidRPr="00826DA5">
              <w:rPr>
                <w:rFonts w:ascii="Times New Roman" w:eastAsia="Times New Roman" w:hAnsi="Times New Roman" w:cs="Times New Roman"/>
                <w:sz w:val="24"/>
                <w:szCs w:val="24"/>
                <w:lang w:eastAsia="ru-RU"/>
              </w:rPr>
              <w:t>.  Названия старинных русских городов, происхождение названий. История городов, сохранившаяся в названиях улиц и площадей.</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80" w:tgtFrame="_blank" w:history="1">
              <w:r w:rsidR="00306AE0" w:rsidRPr="00826DA5">
                <w:rPr>
                  <w:rFonts w:ascii="Times New Roman" w:eastAsia="Times New Roman" w:hAnsi="Times New Roman" w:cs="Times New Roman"/>
                  <w:color w:val="267F8C"/>
                  <w:sz w:val="24"/>
                  <w:szCs w:val="24"/>
                  <w:u w:val="single"/>
                  <w:lang w:eastAsia="ru-RU"/>
                </w:rPr>
                <w:t>https://infourok.ru/prezentaciya-po-russkomu-rodnomu-yazyku-na-temu-chto-ni-gorod-to-norov-3-klass-6157511.html?ysclid=lmi3fg8sy4485318477</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10.</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Названия старинных русских городов, происхождение названий. История городов, сохранившаяся в названиях улиц и площадей.</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11.</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У земли ясно солнце, у человека – слово. Русские традиционные сказочные образы, эпитеты и сравнения, например, Снег</w:t>
            </w:r>
            <w:r w:rsidRPr="00826DA5">
              <w:rPr>
                <w:rFonts w:ascii="Times New Roman" w:eastAsia="Times New Roman" w:hAnsi="Times New Roman" w:cs="Times New Roman"/>
                <w:i/>
                <w:iCs/>
                <w:sz w:val="24"/>
                <w:szCs w:val="24"/>
                <w:lang w:eastAsia="ru-RU"/>
              </w:rPr>
              <w:t xml:space="preserve">урочка, </w:t>
            </w:r>
            <w:proofErr w:type="spellStart"/>
            <w:r w:rsidRPr="00826DA5">
              <w:rPr>
                <w:rFonts w:ascii="Times New Roman" w:eastAsia="Times New Roman" w:hAnsi="Times New Roman" w:cs="Times New Roman"/>
                <w:i/>
                <w:iCs/>
                <w:sz w:val="24"/>
                <w:szCs w:val="24"/>
                <w:lang w:eastAsia="ru-RU"/>
              </w:rPr>
              <w:t>дубравка</w:t>
            </w:r>
            <w:proofErr w:type="spellEnd"/>
            <w:r w:rsidRPr="00826DA5">
              <w:rPr>
                <w:rFonts w:ascii="Times New Roman" w:eastAsia="Times New Roman" w:hAnsi="Times New Roman" w:cs="Times New Roman"/>
                <w:i/>
                <w:iCs/>
                <w:sz w:val="24"/>
                <w:szCs w:val="24"/>
                <w:lang w:eastAsia="ru-RU"/>
              </w:rPr>
              <w:t>, сокол, соловей, зорька, солнце</w:t>
            </w:r>
            <w:r w:rsidRPr="00826DA5">
              <w:rPr>
                <w:rFonts w:ascii="Times New Roman" w:eastAsia="Times New Roman" w:hAnsi="Times New Roman" w:cs="Times New Roman"/>
                <w:sz w:val="24"/>
                <w:szCs w:val="24"/>
                <w:lang w:eastAsia="ru-RU"/>
              </w:rPr>
              <w:t> и т. п.: уточнение значений, наблюдение за использованием в произведениях фольклора и художественной литературы.</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81" w:tgtFrame="_blank" w:history="1">
              <w:r w:rsidR="00306AE0" w:rsidRPr="00826DA5">
                <w:rPr>
                  <w:rFonts w:ascii="Times New Roman" w:eastAsia="Times New Roman" w:hAnsi="Times New Roman" w:cs="Times New Roman"/>
                  <w:color w:val="267F8C"/>
                  <w:sz w:val="24"/>
                  <w:szCs w:val="24"/>
                  <w:u w:val="single"/>
                  <w:lang w:eastAsia="ru-RU"/>
                </w:rPr>
                <w:t>https://infourok.ru/prezentaciya-po-rodnomu-yazyku-na-temu-u-zemli-yasno-solnce-u-cheloveka-slovo-3-klass-5755362.html?ysclid=lmi3gevvms213905336</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12.</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Русские традиционные сказочные образы, эпитеты и сравнения, например, Снег</w:t>
            </w:r>
            <w:r w:rsidRPr="00826DA5">
              <w:rPr>
                <w:rFonts w:ascii="Times New Roman" w:eastAsia="Times New Roman" w:hAnsi="Times New Roman" w:cs="Times New Roman"/>
                <w:i/>
                <w:iCs/>
                <w:sz w:val="24"/>
                <w:szCs w:val="24"/>
                <w:lang w:eastAsia="ru-RU"/>
              </w:rPr>
              <w:t xml:space="preserve">урочка, </w:t>
            </w:r>
            <w:proofErr w:type="spellStart"/>
            <w:r w:rsidRPr="00826DA5">
              <w:rPr>
                <w:rFonts w:ascii="Times New Roman" w:eastAsia="Times New Roman" w:hAnsi="Times New Roman" w:cs="Times New Roman"/>
                <w:i/>
                <w:iCs/>
                <w:sz w:val="24"/>
                <w:szCs w:val="24"/>
                <w:lang w:eastAsia="ru-RU"/>
              </w:rPr>
              <w:t>дубравка</w:t>
            </w:r>
            <w:proofErr w:type="spellEnd"/>
            <w:r w:rsidRPr="00826DA5">
              <w:rPr>
                <w:rFonts w:ascii="Times New Roman" w:eastAsia="Times New Roman" w:hAnsi="Times New Roman" w:cs="Times New Roman"/>
                <w:i/>
                <w:iCs/>
                <w:sz w:val="24"/>
                <w:szCs w:val="24"/>
                <w:lang w:eastAsia="ru-RU"/>
              </w:rPr>
              <w:t>, сокол, соловей, зорька, солнце</w:t>
            </w:r>
            <w:r w:rsidRPr="00826DA5">
              <w:rPr>
                <w:rFonts w:ascii="Times New Roman" w:eastAsia="Times New Roman" w:hAnsi="Times New Roman" w:cs="Times New Roman"/>
                <w:sz w:val="24"/>
                <w:szCs w:val="24"/>
                <w:lang w:eastAsia="ru-RU"/>
              </w:rPr>
              <w:t> и т. п.: уточнение значений, наблюдение за использованием в произведениях фольклора и художественной литературы.</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13.</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Для чего нужны суффиксы? 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14.</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Многообразие суффиксов, позволяющих выразить различные оттенки значения </w:t>
            </w:r>
            <w:r w:rsidRPr="00826DA5">
              <w:rPr>
                <w:rFonts w:ascii="Times New Roman" w:eastAsia="Times New Roman" w:hAnsi="Times New Roman" w:cs="Times New Roman"/>
                <w:sz w:val="24"/>
                <w:szCs w:val="24"/>
                <w:lang w:eastAsia="ru-RU"/>
              </w:rPr>
              <w:lastRenderedPageBreak/>
              <w:t>и различную оценку, как специфическая особенность русского языка.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82" w:tgtFrame="_blank" w:history="1">
              <w:r w:rsidR="00306AE0" w:rsidRPr="00826DA5">
                <w:rPr>
                  <w:rFonts w:ascii="Times New Roman" w:eastAsia="Times New Roman" w:hAnsi="Times New Roman" w:cs="Times New Roman"/>
                  <w:color w:val="800080"/>
                  <w:sz w:val="24"/>
                  <w:szCs w:val="24"/>
                  <w:u w:val="single"/>
                  <w:lang w:eastAsia="ru-RU"/>
                </w:rPr>
                <w:t>http://philologos.narod.ru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15.</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Какие особенности рода имён существительных есть в русском языке? Специфика грамматической категории рода имен существительных в русском языке.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16.</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Специфика грамматической категории рода имен существительных в русском языке.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83" w:tgtFrame="_blank" w:history="1">
              <w:r w:rsidR="00306AE0" w:rsidRPr="00826DA5">
                <w:rPr>
                  <w:rFonts w:ascii="Times New Roman" w:eastAsia="Times New Roman" w:hAnsi="Times New Roman" w:cs="Times New Roman"/>
                  <w:color w:val="800080"/>
                  <w:sz w:val="24"/>
                  <w:szCs w:val="24"/>
                  <w:u w:val="single"/>
                  <w:lang w:eastAsia="ru-RU"/>
                </w:rPr>
                <w:t>http://philologos.narod.ru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17.</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784B3D">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Существительные, имеющие только форму </w:t>
            </w:r>
            <w:proofErr w:type="gramStart"/>
            <w:r w:rsidRPr="00826DA5">
              <w:rPr>
                <w:rFonts w:ascii="Times New Roman" w:eastAsia="Times New Roman" w:hAnsi="Times New Roman" w:cs="Times New Roman"/>
                <w:sz w:val="24"/>
                <w:szCs w:val="24"/>
                <w:lang w:eastAsia="ru-RU"/>
              </w:rPr>
              <w:t>единственного</w:t>
            </w:r>
            <w:proofErr w:type="gramEnd"/>
            <w:r w:rsidR="00784B3D" w:rsidRPr="00826DA5">
              <w:rPr>
                <w:rFonts w:ascii="Times New Roman" w:eastAsia="Times New Roman" w:hAnsi="Times New Roman" w:cs="Times New Roman"/>
                <w:sz w:val="24"/>
                <w:szCs w:val="24"/>
                <w:lang w:eastAsia="ru-RU"/>
              </w:rPr>
              <w:t>.</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84" w:tgtFrame="_blank" w:history="1">
              <w:r w:rsidR="00306AE0" w:rsidRPr="00826DA5">
                <w:rPr>
                  <w:rFonts w:ascii="Times New Roman" w:eastAsia="Times New Roman" w:hAnsi="Times New Roman" w:cs="Times New Roman"/>
                  <w:color w:val="800080"/>
                  <w:sz w:val="24"/>
                  <w:szCs w:val="24"/>
                  <w:u w:val="single"/>
                  <w:lang w:eastAsia="ru-RU"/>
                </w:rPr>
                <w:t>http://philologos.narod.ru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18.</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784B3D">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Сущест</w:t>
            </w:r>
            <w:r w:rsidR="00784B3D" w:rsidRPr="00826DA5">
              <w:rPr>
                <w:rFonts w:ascii="Times New Roman" w:eastAsia="Times New Roman" w:hAnsi="Times New Roman" w:cs="Times New Roman"/>
                <w:sz w:val="24"/>
                <w:szCs w:val="24"/>
                <w:lang w:eastAsia="ru-RU"/>
              </w:rPr>
              <w:t xml:space="preserve">вительные, имеющие только форму </w:t>
            </w:r>
            <w:r w:rsidRPr="00826DA5">
              <w:rPr>
                <w:rFonts w:ascii="Times New Roman" w:eastAsia="Times New Roman" w:hAnsi="Times New Roman" w:cs="Times New Roman"/>
                <w:sz w:val="24"/>
                <w:szCs w:val="24"/>
                <w:lang w:eastAsia="ru-RU"/>
              </w:rPr>
              <w:t>множественного числа.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19.</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Существительные, имеющие только форму единственного или только форму множественного числа.</w:t>
            </w:r>
            <w:r w:rsidR="00784B3D" w:rsidRPr="00826DA5">
              <w:rPr>
                <w:rFonts w:ascii="Times New Roman" w:eastAsia="Times New Roman" w:hAnsi="Times New Roman" w:cs="Times New Roman"/>
                <w:sz w:val="24"/>
                <w:szCs w:val="24"/>
                <w:lang w:eastAsia="ru-RU"/>
              </w:rPr>
              <w:t xml:space="preserve"> Закрепление.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85" w:tgtFrame="_blank" w:history="1">
              <w:r w:rsidR="00306AE0" w:rsidRPr="00826DA5">
                <w:rPr>
                  <w:rFonts w:ascii="Times New Roman" w:eastAsia="Times New Roman" w:hAnsi="Times New Roman" w:cs="Times New Roman"/>
                  <w:color w:val="800080"/>
                  <w:sz w:val="24"/>
                  <w:szCs w:val="24"/>
                  <w:u w:val="single"/>
                  <w:lang w:eastAsia="ru-RU"/>
                </w:rPr>
                <w:t>http://philologos.narod.ru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20.</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21.</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roofErr w:type="gramStart"/>
            <w:r w:rsidRPr="00826DA5">
              <w:rPr>
                <w:rFonts w:ascii="Times New Roman" w:eastAsia="Times New Roman" w:hAnsi="Times New Roman" w:cs="Times New Roman"/>
                <w:sz w:val="24"/>
                <w:szCs w:val="24"/>
                <w:lang w:eastAsia="ru-RU"/>
              </w:rPr>
              <w:t>.</w:t>
            </w:r>
            <w:r w:rsidR="00784B3D" w:rsidRPr="00826DA5">
              <w:rPr>
                <w:rFonts w:ascii="Times New Roman" w:eastAsia="Times New Roman" w:hAnsi="Times New Roman" w:cs="Times New Roman"/>
                <w:sz w:val="24"/>
                <w:szCs w:val="24"/>
                <w:lang w:eastAsia="ru-RU"/>
              </w:rPr>
              <w:t>З</w:t>
            </w:r>
            <w:proofErr w:type="gramEnd"/>
            <w:r w:rsidR="00784B3D" w:rsidRPr="00826DA5">
              <w:rPr>
                <w:rFonts w:ascii="Times New Roman" w:eastAsia="Times New Roman" w:hAnsi="Times New Roman" w:cs="Times New Roman"/>
                <w:sz w:val="24"/>
                <w:szCs w:val="24"/>
                <w:lang w:eastAsia="ru-RU"/>
              </w:rPr>
              <w:t>акрепление.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86" w:tgtFrame="_blank" w:history="1">
              <w:r w:rsidR="00306AE0" w:rsidRPr="00826DA5">
                <w:rPr>
                  <w:rFonts w:ascii="Times New Roman" w:eastAsia="Times New Roman" w:hAnsi="Times New Roman" w:cs="Times New Roman"/>
                  <w:color w:val="800080"/>
                  <w:sz w:val="24"/>
                  <w:szCs w:val="24"/>
                  <w:u w:val="single"/>
                  <w:lang w:eastAsia="ru-RU"/>
                </w:rPr>
                <w:t>http://philologos.narod.ru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22.</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23.</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87" w:tgtFrame="_blank" w:history="1">
              <w:r w:rsidR="00306AE0" w:rsidRPr="00826DA5">
                <w:rPr>
                  <w:rFonts w:ascii="Times New Roman" w:eastAsia="Times New Roman" w:hAnsi="Times New Roman" w:cs="Times New Roman"/>
                  <w:color w:val="800080"/>
                  <w:sz w:val="24"/>
                  <w:szCs w:val="24"/>
                  <w:u w:val="single"/>
                  <w:lang w:eastAsia="ru-RU"/>
                </w:rPr>
                <w:t>http://philologos.narod.ru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24.</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Практическое овладение нормами правильного и </w:t>
            </w:r>
            <w:r w:rsidRPr="00826DA5">
              <w:rPr>
                <w:rFonts w:ascii="Times New Roman" w:eastAsia="Times New Roman" w:hAnsi="Times New Roman" w:cs="Times New Roman"/>
                <w:sz w:val="24"/>
                <w:szCs w:val="24"/>
                <w:lang w:eastAsia="ru-RU"/>
              </w:rPr>
              <w:lastRenderedPageBreak/>
              <w:t>точного употребления предлогов с пространственным значением, образования предложно-падежных форм существительных.</w:t>
            </w:r>
            <w:r w:rsidR="00784B3D" w:rsidRPr="00826DA5">
              <w:rPr>
                <w:rFonts w:ascii="Times New Roman" w:eastAsia="Times New Roman" w:hAnsi="Times New Roman" w:cs="Times New Roman"/>
                <w:sz w:val="24"/>
                <w:szCs w:val="24"/>
                <w:lang w:eastAsia="ru-RU"/>
              </w:rPr>
              <w:t xml:space="preserve"> Закрепление.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25.</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Особенности устного выступления.</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88" w:tgtFrame="_blank" w:history="1">
              <w:r w:rsidR="00306AE0" w:rsidRPr="00826DA5">
                <w:rPr>
                  <w:rFonts w:ascii="Times New Roman" w:eastAsia="Times New Roman" w:hAnsi="Times New Roman" w:cs="Times New Roman"/>
                  <w:color w:val="800080"/>
                  <w:sz w:val="24"/>
                  <w:szCs w:val="24"/>
                  <w:u w:val="single"/>
                  <w:lang w:eastAsia="ru-RU"/>
                </w:rPr>
                <w:t>http://cfrl.ruslang.ru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26.</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Особенности устного выступления.</w:t>
            </w:r>
            <w:r w:rsidR="00784B3D" w:rsidRPr="00826DA5">
              <w:rPr>
                <w:rFonts w:ascii="Times New Roman" w:eastAsia="Times New Roman" w:hAnsi="Times New Roman" w:cs="Times New Roman"/>
                <w:sz w:val="24"/>
                <w:szCs w:val="24"/>
                <w:lang w:eastAsia="ru-RU"/>
              </w:rPr>
              <w:t xml:space="preserve"> Закрепление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27.</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Создание текстов-рассуждений с использованием различных способов аргументации (в рамках </w:t>
            </w:r>
            <w:proofErr w:type="gramStart"/>
            <w:r w:rsidRPr="00826DA5">
              <w:rPr>
                <w:rFonts w:ascii="Times New Roman" w:eastAsia="Times New Roman" w:hAnsi="Times New Roman" w:cs="Times New Roman"/>
                <w:sz w:val="24"/>
                <w:szCs w:val="24"/>
                <w:lang w:eastAsia="ru-RU"/>
              </w:rPr>
              <w:t>изученного</w:t>
            </w:r>
            <w:proofErr w:type="gramEnd"/>
            <w:r w:rsidRPr="00826DA5">
              <w:rPr>
                <w:rFonts w:ascii="Times New Roman" w:eastAsia="Times New Roman" w:hAnsi="Times New Roman" w:cs="Times New Roman"/>
                <w:sz w:val="24"/>
                <w:szCs w:val="24"/>
                <w:lang w:eastAsia="ru-RU"/>
              </w:rPr>
              <w:t>).</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28.</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Создание текстов-рассуждений с использованием различных способов аргументации (в рамках </w:t>
            </w:r>
            <w:proofErr w:type="gramStart"/>
            <w:r w:rsidRPr="00826DA5">
              <w:rPr>
                <w:rFonts w:ascii="Times New Roman" w:eastAsia="Times New Roman" w:hAnsi="Times New Roman" w:cs="Times New Roman"/>
                <w:sz w:val="24"/>
                <w:szCs w:val="24"/>
                <w:lang w:eastAsia="ru-RU"/>
              </w:rPr>
              <w:t>изученного</w:t>
            </w:r>
            <w:proofErr w:type="gramEnd"/>
            <w:r w:rsidRPr="00826DA5">
              <w:rPr>
                <w:rFonts w:ascii="Times New Roman" w:eastAsia="Times New Roman" w:hAnsi="Times New Roman" w:cs="Times New Roman"/>
                <w:sz w:val="24"/>
                <w:szCs w:val="24"/>
                <w:lang w:eastAsia="ru-RU"/>
              </w:rPr>
              <w:t>).</w:t>
            </w:r>
            <w:r w:rsidR="00784B3D" w:rsidRPr="00826DA5">
              <w:rPr>
                <w:rFonts w:ascii="Times New Roman" w:eastAsia="Times New Roman" w:hAnsi="Times New Roman" w:cs="Times New Roman"/>
                <w:sz w:val="24"/>
                <w:szCs w:val="24"/>
                <w:lang w:eastAsia="ru-RU"/>
              </w:rPr>
              <w:t xml:space="preserve"> Закрепление.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89" w:tgtFrame="_blank" w:history="1">
              <w:r w:rsidR="00306AE0" w:rsidRPr="00826DA5">
                <w:rPr>
                  <w:rFonts w:ascii="Times New Roman" w:eastAsia="Times New Roman" w:hAnsi="Times New Roman" w:cs="Times New Roman"/>
                  <w:color w:val="800080"/>
                  <w:sz w:val="24"/>
                  <w:szCs w:val="24"/>
                  <w:u w:val="single"/>
                  <w:lang w:eastAsia="ru-RU"/>
                </w:rPr>
                <w:t>http://cfrl.ruslang.ru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29.</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90" w:tgtFrame="_blank" w:history="1">
              <w:r w:rsidR="00306AE0" w:rsidRPr="00826DA5">
                <w:rPr>
                  <w:rFonts w:ascii="Times New Roman" w:eastAsia="Times New Roman" w:hAnsi="Times New Roman" w:cs="Times New Roman"/>
                  <w:color w:val="800080"/>
                  <w:sz w:val="24"/>
                  <w:szCs w:val="24"/>
                  <w:u w:val="single"/>
                  <w:lang w:eastAsia="ru-RU"/>
                </w:rPr>
                <w:t>http://cfrl.ruslang.ru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30.</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Редактирование предложенных текстов с целью совершенствования их содержания и формы (в пределах изученного в основном курсе).</w:t>
            </w:r>
            <w:r w:rsidR="00784B3D" w:rsidRPr="00826DA5">
              <w:rPr>
                <w:rFonts w:ascii="Times New Roman" w:eastAsia="Times New Roman" w:hAnsi="Times New Roman" w:cs="Times New Roman"/>
                <w:sz w:val="24"/>
                <w:szCs w:val="24"/>
                <w:lang w:eastAsia="ru-RU"/>
              </w:rPr>
              <w:t xml:space="preserve"> Закрепление.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31.</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Создание текстов-повествований о путешествии по городам; об участии в мастер-классах, связанных с народными промыслами.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91" w:tgtFrame="_blank" w:history="1">
              <w:r w:rsidR="00306AE0" w:rsidRPr="00826DA5">
                <w:rPr>
                  <w:rFonts w:ascii="Times New Roman" w:eastAsia="Times New Roman" w:hAnsi="Times New Roman" w:cs="Times New Roman"/>
                  <w:color w:val="800080"/>
                  <w:sz w:val="24"/>
                  <w:szCs w:val="24"/>
                  <w:u w:val="single"/>
                  <w:lang w:eastAsia="ru-RU"/>
                </w:rPr>
                <w:t>http://cfrl.ruslang.ru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32.</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Итоговая контрольная работа.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33.</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Особенности устного выступления.</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92" w:tgtFrame="_blank" w:history="1">
              <w:r w:rsidR="00306AE0" w:rsidRPr="00826DA5">
                <w:rPr>
                  <w:rFonts w:ascii="Times New Roman" w:eastAsia="Times New Roman" w:hAnsi="Times New Roman" w:cs="Times New Roman"/>
                  <w:color w:val="800080"/>
                  <w:sz w:val="24"/>
                  <w:szCs w:val="24"/>
                  <w:u w:val="single"/>
                  <w:lang w:eastAsia="ru-RU"/>
                </w:rPr>
                <w:t>http://cfrl.ruslang.ru</w:t>
              </w:r>
            </w:hyperlink>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34.</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Особенности устного выступления.</w:t>
            </w:r>
            <w:r w:rsidR="00784B3D" w:rsidRPr="00826DA5">
              <w:rPr>
                <w:rFonts w:ascii="Times New Roman" w:eastAsia="Times New Roman" w:hAnsi="Times New Roman" w:cs="Times New Roman"/>
                <w:sz w:val="24"/>
                <w:szCs w:val="24"/>
                <w:lang w:eastAsia="ru-RU"/>
              </w:rPr>
              <w:t xml:space="preserve"> Закрепление.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3777" w:type="dxa"/>
            <w:gridSpan w:val="2"/>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ОБЩЕЕ КОЛИЧЕСТВО ЧАСОВ </w:t>
            </w:r>
            <w:r w:rsidRPr="00826DA5">
              <w:rPr>
                <w:rFonts w:ascii="Times New Roman" w:eastAsia="Times New Roman" w:hAnsi="Times New Roman" w:cs="Times New Roman"/>
                <w:sz w:val="24"/>
                <w:szCs w:val="24"/>
                <w:lang w:eastAsia="ru-RU"/>
              </w:rPr>
              <w:lastRenderedPageBreak/>
              <w:t>ПО ПРОГРАММЕ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34</w:t>
            </w:r>
          </w:p>
        </w:tc>
        <w:tc>
          <w:tcPr>
            <w:tcW w:w="1276"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0</w:t>
            </w:r>
          </w:p>
        </w:tc>
        <w:tc>
          <w:tcPr>
            <w:tcW w:w="2551"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bl>
    <w:p w:rsidR="00306AE0" w:rsidRPr="00826DA5" w:rsidRDefault="00306AE0" w:rsidP="00306AE0">
      <w:pPr>
        <w:shd w:val="clear" w:color="auto" w:fill="FFFFFF"/>
        <w:spacing w:before="240" w:after="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181818"/>
          <w:sz w:val="24"/>
          <w:szCs w:val="24"/>
          <w:lang w:eastAsia="ru-RU"/>
        </w:rPr>
        <w:lastRenderedPageBreak/>
        <w:t> </w:t>
      </w:r>
    </w:p>
    <w:p w:rsidR="00306AE0" w:rsidRPr="00826DA5" w:rsidRDefault="00306AE0" w:rsidP="00306AE0">
      <w:pPr>
        <w:shd w:val="clear" w:color="auto" w:fill="FFFFFF"/>
        <w:spacing w:before="240" w:after="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4 КЛАСС</w:t>
      </w:r>
    </w:p>
    <w:tbl>
      <w:tblPr>
        <w:tblW w:w="9872" w:type="dxa"/>
        <w:tblLayout w:type="fixed"/>
        <w:tblCellMar>
          <w:left w:w="0" w:type="dxa"/>
          <w:right w:w="0" w:type="dxa"/>
        </w:tblCellMar>
        <w:tblLook w:val="04A0"/>
      </w:tblPr>
      <w:tblGrid>
        <w:gridCol w:w="526"/>
        <w:gridCol w:w="3251"/>
        <w:gridCol w:w="1134"/>
        <w:gridCol w:w="900"/>
        <w:gridCol w:w="1510"/>
        <w:gridCol w:w="1134"/>
        <w:gridCol w:w="1417"/>
      </w:tblGrid>
      <w:tr w:rsidR="00306AE0" w:rsidRPr="00826DA5" w:rsidTr="00306AE0">
        <w:tc>
          <w:tcPr>
            <w:tcW w:w="526" w:type="dxa"/>
            <w:vMerge w:val="restart"/>
            <w:tcBorders>
              <w:top w:val="single" w:sz="8" w:space="0" w:color="000000"/>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w:t>
            </w:r>
            <w:r w:rsidRPr="00826DA5">
              <w:rPr>
                <w:rFonts w:ascii="Times New Roman" w:eastAsia="Times New Roman" w:hAnsi="Times New Roman" w:cs="Times New Roman"/>
                <w:b/>
                <w:bCs/>
                <w:sz w:val="24"/>
                <w:szCs w:val="24"/>
                <w:lang w:eastAsia="ru-RU"/>
              </w:rPr>
              <w:br/>
            </w:r>
            <w:proofErr w:type="spellStart"/>
            <w:proofErr w:type="gramStart"/>
            <w:r w:rsidRPr="00826DA5">
              <w:rPr>
                <w:rFonts w:ascii="Times New Roman" w:eastAsia="Times New Roman" w:hAnsi="Times New Roman" w:cs="Times New Roman"/>
                <w:b/>
                <w:bCs/>
                <w:sz w:val="24"/>
                <w:szCs w:val="24"/>
                <w:lang w:eastAsia="ru-RU"/>
              </w:rPr>
              <w:t>п</w:t>
            </w:r>
            <w:proofErr w:type="spellEnd"/>
            <w:proofErr w:type="gramEnd"/>
            <w:r w:rsidRPr="00826DA5">
              <w:rPr>
                <w:rFonts w:ascii="Times New Roman" w:eastAsia="Times New Roman" w:hAnsi="Times New Roman" w:cs="Times New Roman"/>
                <w:b/>
                <w:bCs/>
                <w:sz w:val="24"/>
                <w:szCs w:val="24"/>
                <w:lang w:eastAsia="ru-RU"/>
              </w:rPr>
              <w:t>/</w:t>
            </w:r>
            <w:proofErr w:type="spellStart"/>
            <w:r w:rsidRPr="00826DA5">
              <w:rPr>
                <w:rFonts w:ascii="Times New Roman" w:eastAsia="Times New Roman" w:hAnsi="Times New Roman" w:cs="Times New Roman"/>
                <w:b/>
                <w:bCs/>
                <w:sz w:val="24"/>
                <w:szCs w:val="24"/>
                <w:lang w:eastAsia="ru-RU"/>
              </w:rPr>
              <w:t>п</w:t>
            </w:r>
            <w:proofErr w:type="spellEnd"/>
          </w:p>
        </w:tc>
        <w:tc>
          <w:tcPr>
            <w:tcW w:w="3251"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Тема урока</w:t>
            </w:r>
          </w:p>
        </w:tc>
        <w:tc>
          <w:tcPr>
            <w:tcW w:w="3544" w:type="dxa"/>
            <w:gridSpan w:val="3"/>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Количество часов</w:t>
            </w:r>
          </w:p>
        </w:tc>
        <w:tc>
          <w:tcPr>
            <w:tcW w:w="1134" w:type="dxa"/>
            <w:vMerge w:val="restart"/>
            <w:tcBorders>
              <w:top w:val="single" w:sz="8" w:space="0" w:color="000000"/>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135"/>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color w:val="000000"/>
                <w:sz w:val="24"/>
                <w:szCs w:val="24"/>
                <w:lang w:eastAsia="ru-RU"/>
              </w:rPr>
              <w:t>Дата изучения</w:t>
            </w:r>
          </w:p>
        </w:tc>
        <w:tc>
          <w:tcPr>
            <w:tcW w:w="1417"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ind w:left="135"/>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color w:val="000000"/>
                <w:sz w:val="24"/>
                <w:szCs w:val="24"/>
                <w:lang w:eastAsia="ru-RU"/>
              </w:rPr>
              <w:t>Электронные цифровые образовательные ресурсы</w:t>
            </w:r>
          </w:p>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vMerge/>
            <w:tcBorders>
              <w:top w:val="single" w:sz="8" w:space="0" w:color="000000"/>
              <w:left w:val="single" w:sz="8" w:space="0" w:color="000000"/>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3251"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всего</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контрольные работы</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практические работы</w:t>
            </w:r>
          </w:p>
        </w:tc>
        <w:tc>
          <w:tcPr>
            <w:tcW w:w="1134"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c>
          <w:tcPr>
            <w:tcW w:w="1417" w:type="dxa"/>
            <w:vMerge/>
            <w:tcBorders>
              <w:top w:val="single" w:sz="8" w:space="0" w:color="000000"/>
              <w:left w:val="nil"/>
              <w:bottom w:val="single" w:sz="8" w:space="0" w:color="000000"/>
              <w:right w:val="single" w:sz="8" w:space="0" w:color="000000"/>
            </w:tcBorders>
            <w:vAlign w:val="cente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Вся семья вместе, так и душа на месте.</w:t>
            </w:r>
          </w:p>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Пословицы, поговорки, фразеологизмы, возникновение которых связано с качествами, чувствами людей, с учением, с родственными отношениями.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igh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ind w:left="57"/>
              <w:jc w:val="center"/>
              <w:rPr>
                <w:rFonts w:ascii="Times New Roman" w:eastAsia="Times New Roman" w:hAnsi="Times New Roman" w:cs="Times New Roman"/>
                <w:sz w:val="24"/>
                <w:szCs w:val="24"/>
                <w:lang w:eastAsia="ru-RU"/>
              </w:rPr>
            </w:pPr>
            <w:hyperlink r:id="rId93" w:tgtFrame="_blank" w:history="1">
              <w:r w:rsidR="00306AE0" w:rsidRPr="00826DA5">
                <w:rPr>
                  <w:rFonts w:ascii="Times New Roman" w:eastAsia="Times New Roman" w:hAnsi="Times New Roman" w:cs="Times New Roman"/>
                  <w:color w:val="267F8C"/>
                  <w:sz w:val="24"/>
                  <w:szCs w:val="24"/>
                  <w:u w:val="single"/>
                  <w:lang w:eastAsia="ru-RU"/>
                </w:rPr>
                <w:t>https://infourok.ru/poslovici-i-pogovorki-frazeologizmi-slova-nazivayuschi</w:t>
              </w:r>
            </w:hyperlink>
          </w:p>
          <w:p w:rsidR="00306AE0" w:rsidRPr="00826DA5" w:rsidRDefault="00306AE0" w:rsidP="00306AE0">
            <w:pPr>
              <w:spacing w:after="0" w:line="240" w:lineRule="auto"/>
              <w:ind w:left="57"/>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2.</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Красна сказка складом, а </w:t>
            </w:r>
            <w:proofErr w:type="spellStart"/>
            <w:proofErr w:type="gramStart"/>
            <w:r w:rsidRPr="00826DA5">
              <w:rPr>
                <w:rFonts w:ascii="Times New Roman" w:eastAsia="Times New Roman" w:hAnsi="Times New Roman" w:cs="Times New Roman"/>
                <w:sz w:val="24"/>
                <w:szCs w:val="24"/>
                <w:lang w:eastAsia="ru-RU"/>
              </w:rPr>
              <w:t>песня-ладом</w:t>
            </w:r>
            <w:proofErr w:type="spellEnd"/>
            <w:proofErr w:type="gramEnd"/>
            <w:r w:rsidRPr="00826DA5">
              <w:rPr>
                <w:rFonts w:ascii="Times New Roman" w:eastAsia="Times New Roman" w:hAnsi="Times New Roman" w:cs="Times New Roman"/>
                <w:sz w:val="24"/>
                <w:szCs w:val="24"/>
                <w:lang w:eastAsia="ru-RU"/>
              </w:rPr>
              <w:t>.</w:t>
            </w:r>
          </w:p>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igh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ind w:left="57"/>
              <w:jc w:val="center"/>
              <w:rPr>
                <w:rFonts w:ascii="Times New Roman" w:eastAsia="Times New Roman" w:hAnsi="Times New Roman" w:cs="Times New Roman"/>
                <w:sz w:val="24"/>
                <w:szCs w:val="24"/>
                <w:lang w:eastAsia="ru-RU"/>
              </w:rPr>
            </w:pPr>
            <w:hyperlink r:id="rId94" w:tgtFrame="_blank" w:history="1">
              <w:r w:rsidR="00306AE0" w:rsidRPr="00826DA5">
                <w:rPr>
                  <w:rFonts w:ascii="Times New Roman" w:eastAsia="Times New Roman" w:hAnsi="Times New Roman" w:cs="Times New Roman"/>
                  <w:color w:val="267F8C"/>
                  <w:sz w:val="24"/>
                  <w:szCs w:val="24"/>
                  <w:u w:val="single"/>
                  <w:lang w:eastAsia="ru-RU"/>
                </w:rPr>
                <w:t>https://infourok.ru/prezentaciya-po-rodnomu-yazyku-russkomu-russkie-tradicionnye-epitety-utochnenie-znachenij-nablyudenie-za-ispolzovaniem-v-proizve-4564890.html</w:t>
              </w:r>
            </w:hyperlink>
          </w:p>
          <w:p w:rsidR="00306AE0" w:rsidRPr="00826DA5" w:rsidRDefault="00306AE0" w:rsidP="00306AE0">
            <w:pPr>
              <w:spacing w:after="0" w:line="240" w:lineRule="auto"/>
              <w:ind w:left="57"/>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3.</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color w:val="000000"/>
                <w:sz w:val="24"/>
                <w:szCs w:val="24"/>
                <w:shd w:val="clear" w:color="auto" w:fill="FFFFFF"/>
                <w:lang w:eastAsia="ru-RU"/>
              </w:rPr>
              <w:t>Красное словцо не ложь.</w:t>
            </w:r>
          </w:p>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color w:val="000000"/>
                <w:sz w:val="24"/>
                <w:szCs w:val="24"/>
                <w:shd w:val="clear" w:color="auto" w:fill="FFFFFF"/>
                <w:lang w:eastAsia="ru-RU"/>
              </w:rPr>
              <w:t>Сравнение фразеологизмов из разных языков, имеющих общий смысл, но различную образную форму.</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igh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ind w:left="57"/>
              <w:jc w:val="center"/>
              <w:rPr>
                <w:rFonts w:ascii="Times New Roman" w:eastAsia="Times New Roman" w:hAnsi="Times New Roman" w:cs="Times New Roman"/>
                <w:sz w:val="24"/>
                <w:szCs w:val="24"/>
                <w:lang w:eastAsia="ru-RU"/>
              </w:rPr>
            </w:pPr>
            <w:hyperlink r:id="rId95" w:tgtFrame="_blank" w:history="1">
              <w:r w:rsidR="00306AE0" w:rsidRPr="00826DA5">
                <w:rPr>
                  <w:rFonts w:ascii="Times New Roman" w:eastAsia="Times New Roman" w:hAnsi="Times New Roman" w:cs="Times New Roman"/>
                  <w:color w:val="267F8C"/>
                  <w:sz w:val="24"/>
                  <w:szCs w:val="24"/>
                  <w:u w:val="single"/>
                  <w:lang w:eastAsia="ru-RU"/>
                </w:rPr>
                <w:t>https://infourok.ru/prezentaciya-sravnenie-frazeologizmov-imeyushih-v-raznyh-yazykah-obshij-smysl-no-razlichnuyu-obraznuyu-formu-</w:t>
              </w:r>
              <w:r w:rsidR="00306AE0" w:rsidRPr="00826DA5">
                <w:rPr>
                  <w:rFonts w:ascii="Times New Roman" w:eastAsia="Times New Roman" w:hAnsi="Times New Roman" w:cs="Times New Roman"/>
                  <w:color w:val="267F8C"/>
                  <w:sz w:val="24"/>
                  <w:szCs w:val="24"/>
                  <w:u w:val="single"/>
                  <w:lang w:eastAsia="ru-RU"/>
                </w:rPr>
                <w:lastRenderedPageBreak/>
                <w:t>4411869.html</w:t>
              </w:r>
            </w:hyperlink>
          </w:p>
          <w:p w:rsidR="00306AE0" w:rsidRPr="00826DA5" w:rsidRDefault="00306AE0" w:rsidP="00306AE0">
            <w:pPr>
              <w:spacing w:after="0" w:line="240" w:lineRule="auto"/>
              <w:ind w:left="57"/>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shd w:val="clear" w:color="auto" w:fill="FFFFFF"/>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4.</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color w:val="000000"/>
                <w:sz w:val="24"/>
                <w:szCs w:val="24"/>
                <w:shd w:val="clear" w:color="auto" w:fill="FFFFFF"/>
                <w:lang w:eastAsia="ru-RU"/>
              </w:rPr>
              <w:t>Красное словцо не ложь.</w:t>
            </w:r>
          </w:p>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Обогащение речи наиболее употребительными фразеологизмами, пословицами, поговорками. Работа с толковыми словарями.</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igh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ind w:left="57"/>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rPr>
          <w:trHeight w:val="19"/>
        </w:trPr>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5.</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Язык языку весть подаёт.</w:t>
            </w:r>
          </w:p>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Лексика, заимствованная русским языком из языков народов России и мира. Русские слова в языках других народов.</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igh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ind w:left="57"/>
              <w:jc w:val="center"/>
              <w:rPr>
                <w:rFonts w:ascii="Times New Roman" w:eastAsia="Times New Roman" w:hAnsi="Times New Roman" w:cs="Times New Roman"/>
                <w:sz w:val="24"/>
                <w:szCs w:val="24"/>
                <w:lang w:eastAsia="ru-RU"/>
              </w:rPr>
            </w:pPr>
            <w:hyperlink r:id="rId96" w:tgtFrame="_blank" w:history="1">
              <w:r w:rsidR="00306AE0" w:rsidRPr="00826DA5">
                <w:rPr>
                  <w:rFonts w:ascii="Times New Roman" w:eastAsia="Times New Roman" w:hAnsi="Times New Roman" w:cs="Times New Roman"/>
                  <w:color w:val="267F8C"/>
                  <w:sz w:val="24"/>
                  <w:szCs w:val="24"/>
                  <w:u w:val="single"/>
                  <w:lang w:eastAsia="ru-RU"/>
                </w:rPr>
                <w:t>https://infourok.ru/prezentaciya-po-rodnomu-yazyku-leksika-zaimstvovannaya-russkim-yazykom-iz-yazykov-narodov-r</w:t>
              </w:r>
            </w:hyperlink>
          </w:p>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6.</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C3A90" w:rsidRPr="00826DA5" w:rsidRDefault="003C3A90" w:rsidP="003C3A9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Трудно ли образовывать формы глагола?</w:t>
            </w:r>
          </w:p>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jc w:val="center"/>
              <w:rPr>
                <w:rFonts w:ascii="Times New Roman" w:eastAsia="Times New Roman" w:hAnsi="Times New Roman" w:cs="Times New Roman"/>
                <w:sz w:val="24"/>
                <w:szCs w:val="24"/>
                <w:lang w:eastAsia="ru-RU"/>
              </w:rPr>
            </w:pPr>
            <w:hyperlink r:id="rId97" w:tgtFrame="_blank" w:history="1">
              <w:r w:rsidR="00306AE0" w:rsidRPr="00826DA5">
                <w:rPr>
                  <w:rFonts w:ascii="Times New Roman" w:eastAsia="Times New Roman" w:hAnsi="Times New Roman" w:cs="Times New Roman"/>
                  <w:color w:val="267F8C"/>
                  <w:sz w:val="24"/>
                  <w:szCs w:val="24"/>
                  <w:u w:val="single"/>
                  <w:lang w:eastAsia="ru-RU"/>
                </w:rPr>
                <w:t>https://infourok.ru/prezentaciya-po-russkomu-yazyku-rodnomu-yazyku-na-temu-podvizhnoe-i-nepodvizhnoe-udarenie-v-imenah-sushestvitelnyh-4-klass-4411977.html</w:t>
              </w:r>
            </w:hyperlink>
          </w:p>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7.</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Трудно ли образовывать формы глагола?</w:t>
            </w:r>
          </w:p>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Как правильно произносить слова.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igh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ind w:left="57"/>
              <w:jc w:val="center"/>
              <w:rPr>
                <w:rFonts w:ascii="Times New Roman" w:eastAsia="Times New Roman" w:hAnsi="Times New Roman" w:cs="Times New Roman"/>
                <w:sz w:val="24"/>
                <w:szCs w:val="24"/>
                <w:lang w:eastAsia="ru-RU"/>
              </w:rPr>
            </w:pPr>
            <w:hyperlink r:id="rId98" w:tgtFrame="_blank" w:history="1">
              <w:r w:rsidR="00306AE0" w:rsidRPr="00826DA5">
                <w:rPr>
                  <w:rFonts w:ascii="Times New Roman" w:eastAsia="Times New Roman" w:hAnsi="Times New Roman" w:cs="Times New Roman"/>
                  <w:color w:val="267F8C"/>
                  <w:sz w:val="24"/>
                  <w:szCs w:val="24"/>
                  <w:u w:val="single"/>
                  <w:lang w:eastAsia="ru-RU"/>
                </w:rPr>
                <w:t>https://infourok.ru/konspekt-uroka-po-rodnomu-russkomu-yazyku-na-temu-trudnye-sluchai-obrazovaniya-formy-1-lica-edinstvennogo-chisla-</w:t>
              </w:r>
              <w:r w:rsidR="00306AE0" w:rsidRPr="00826DA5">
                <w:rPr>
                  <w:rFonts w:ascii="Times New Roman" w:eastAsia="Times New Roman" w:hAnsi="Times New Roman" w:cs="Times New Roman"/>
                  <w:color w:val="267F8C"/>
                  <w:sz w:val="24"/>
                  <w:szCs w:val="24"/>
                  <w:u w:val="single"/>
                  <w:lang w:eastAsia="ru-RU"/>
                </w:rPr>
                <w:lastRenderedPageBreak/>
                <w:t>nastoyashego-i--6060390.html</w:t>
              </w:r>
            </w:hyperlink>
          </w:p>
          <w:p w:rsidR="00306AE0" w:rsidRPr="00826DA5" w:rsidRDefault="00306AE0" w:rsidP="00306AE0">
            <w:pPr>
              <w:spacing w:after="0" w:line="240" w:lineRule="auto"/>
              <w:ind w:left="57"/>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8.</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Трудно ли образовывать формы глагола?</w:t>
            </w:r>
          </w:p>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Трудные случаи образования формы 1 лица единственного числа настоящего и будущего времени глаголов.</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igh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ind w:left="57"/>
              <w:jc w:val="center"/>
              <w:rPr>
                <w:rFonts w:ascii="Times New Roman" w:eastAsia="Times New Roman" w:hAnsi="Times New Roman" w:cs="Times New Roman"/>
                <w:sz w:val="24"/>
                <w:szCs w:val="24"/>
                <w:lang w:eastAsia="ru-RU"/>
              </w:rPr>
            </w:pPr>
            <w:hyperlink r:id="rId99" w:tgtFrame="_blank" w:history="1">
              <w:r w:rsidR="00306AE0" w:rsidRPr="00826DA5">
                <w:rPr>
                  <w:rFonts w:ascii="Times New Roman" w:eastAsia="Times New Roman" w:hAnsi="Times New Roman" w:cs="Times New Roman"/>
                  <w:color w:val="267F8C"/>
                  <w:sz w:val="24"/>
                  <w:szCs w:val="24"/>
                  <w:u w:val="single"/>
                  <w:lang w:eastAsia="ru-RU"/>
                </w:rPr>
                <w:t>https://infourok.ru/konspekt-sovershenstvovanie-navykov-pravilnogo-punktuacionnogo-oformleniya-teksta-4-klass-5792838.html</w:t>
              </w:r>
            </w:hyperlink>
          </w:p>
          <w:p w:rsidR="00306AE0" w:rsidRPr="00826DA5" w:rsidRDefault="00306AE0" w:rsidP="00306AE0">
            <w:pPr>
              <w:spacing w:after="0" w:line="240" w:lineRule="auto"/>
              <w:ind w:left="57"/>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9.</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Как и когда появились знаки препинания?</w:t>
            </w:r>
          </w:p>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Совершенствование навыков правильного пунктуационного оформления текста.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igh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ind w:left="57"/>
              <w:jc w:val="center"/>
              <w:rPr>
                <w:rFonts w:ascii="Times New Roman" w:eastAsia="Times New Roman" w:hAnsi="Times New Roman" w:cs="Times New Roman"/>
                <w:sz w:val="24"/>
                <w:szCs w:val="24"/>
                <w:lang w:eastAsia="ru-RU"/>
              </w:rPr>
            </w:pPr>
            <w:hyperlink r:id="rId100" w:tgtFrame="_blank" w:history="1">
              <w:r w:rsidR="00306AE0" w:rsidRPr="00826DA5">
                <w:rPr>
                  <w:rFonts w:ascii="Times New Roman" w:eastAsia="Times New Roman" w:hAnsi="Times New Roman" w:cs="Times New Roman"/>
                  <w:color w:val="267F8C"/>
                  <w:sz w:val="24"/>
                  <w:szCs w:val="24"/>
                  <w:u w:val="single"/>
                  <w:lang w:eastAsia="ru-RU"/>
                </w:rPr>
                <w:t>https://infourok.ru/prezentaciya-po-rodnomu-russkomu-yazyku-uchimsya-peredavat-v-zagolovke-temu-ili-osnovnuyu-mysl-teksta-4-klass-6039777.html</w:t>
              </w:r>
            </w:hyperlink>
          </w:p>
          <w:p w:rsidR="00306AE0" w:rsidRPr="00826DA5" w:rsidRDefault="00306AE0" w:rsidP="00306AE0">
            <w:pPr>
              <w:spacing w:after="0" w:line="240" w:lineRule="auto"/>
              <w:ind w:left="57"/>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10.</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Учимся передавать в заголовке тему и основную мысль текста.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igh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ind w:left="57"/>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11.</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Информативная функция заголовков. Типы заголовков.  Особенности </w:t>
            </w:r>
            <w:proofErr w:type="spellStart"/>
            <w:r w:rsidRPr="00826DA5">
              <w:rPr>
                <w:rFonts w:ascii="Times New Roman" w:eastAsia="Times New Roman" w:hAnsi="Times New Roman" w:cs="Times New Roman"/>
                <w:sz w:val="24"/>
                <w:szCs w:val="24"/>
                <w:lang w:eastAsia="ru-RU"/>
              </w:rPr>
              <w:t>озаглавливания</w:t>
            </w:r>
            <w:proofErr w:type="spellEnd"/>
            <w:r w:rsidRPr="00826DA5">
              <w:rPr>
                <w:rFonts w:ascii="Times New Roman" w:eastAsia="Times New Roman" w:hAnsi="Times New Roman" w:cs="Times New Roman"/>
                <w:sz w:val="24"/>
                <w:szCs w:val="24"/>
                <w:lang w:eastAsia="ru-RU"/>
              </w:rPr>
              <w:t xml:space="preserve"> текста.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igh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ind w:left="57"/>
              <w:jc w:val="center"/>
              <w:rPr>
                <w:rFonts w:ascii="Times New Roman" w:eastAsia="Times New Roman" w:hAnsi="Times New Roman" w:cs="Times New Roman"/>
                <w:sz w:val="24"/>
                <w:szCs w:val="24"/>
                <w:lang w:eastAsia="ru-RU"/>
              </w:rPr>
            </w:pPr>
            <w:hyperlink r:id="rId101" w:tgtFrame="_blank" w:history="1">
              <w:r w:rsidR="00306AE0" w:rsidRPr="00826DA5">
                <w:rPr>
                  <w:rFonts w:ascii="Times New Roman" w:eastAsia="Times New Roman" w:hAnsi="Times New Roman" w:cs="Times New Roman"/>
                  <w:color w:val="267F8C"/>
                  <w:sz w:val="24"/>
                  <w:szCs w:val="24"/>
                  <w:u w:val="single"/>
                  <w:lang w:eastAsia="ru-RU"/>
                </w:rPr>
                <w:t>https://infourok.ru/prezentaciya-po-rodnomu-yazyku-na-temu-uchimsya-sostavlyat-plan-teksta-5078809.html</w:t>
              </w:r>
            </w:hyperlink>
          </w:p>
          <w:p w:rsidR="00306AE0" w:rsidRPr="00826DA5" w:rsidRDefault="00306AE0" w:rsidP="00306AE0">
            <w:pPr>
              <w:spacing w:after="0" w:line="240" w:lineRule="auto"/>
              <w:ind w:left="57"/>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12.</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xml:space="preserve">Учимся составлять план </w:t>
            </w:r>
            <w:r w:rsidRPr="00826DA5">
              <w:rPr>
                <w:rFonts w:ascii="Times New Roman" w:eastAsia="Times New Roman" w:hAnsi="Times New Roman" w:cs="Times New Roman"/>
                <w:sz w:val="24"/>
                <w:szCs w:val="24"/>
                <w:lang w:eastAsia="ru-RU"/>
              </w:rPr>
              <w:lastRenderedPageBreak/>
              <w:t>текста.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igh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ind w:left="57"/>
              <w:jc w:val="center"/>
              <w:rPr>
                <w:rFonts w:ascii="Times New Roman" w:eastAsia="Times New Roman" w:hAnsi="Times New Roman" w:cs="Times New Roman"/>
                <w:sz w:val="24"/>
                <w:szCs w:val="24"/>
                <w:lang w:eastAsia="ru-RU"/>
              </w:rPr>
            </w:pPr>
            <w:hyperlink r:id="rId102" w:tgtFrame="_blank" w:history="1">
              <w:r w:rsidR="00306AE0" w:rsidRPr="00826DA5">
                <w:rPr>
                  <w:rFonts w:ascii="Times New Roman" w:eastAsia="Times New Roman" w:hAnsi="Times New Roman" w:cs="Times New Roman"/>
                  <w:color w:val="267F8C"/>
                  <w:sz w:val="24"/>
                  <w:szCs w:val="24"/>
                  <w:u w:val="single"/>
                  <w:lang w:eastAsia="ru-RU"/>
                </w:rPr>
                <w:t>https://multiu</w:t>
              </w:r>
              <w:r w:rsidR="00306AE0" w:rsidRPr="00826DA5">
                <w:rPr>
                  <w:rFonts w:ascii="Times New Roman" w:eastAsia="Times New Roman" w:hAnsi="Times New Roman" w:cs="Times New Roman"/>
                  <w:color w:val="267F8C"/>
                  <w:sz w:val="24"/>
                  <w:szCs w:val="24"/>
                  <w:u w:val="single"/>
                  <w:lang w:eastAsia="ru-RU"/>
                </w:rPr>
                <w:lastRenderedPageBreak/>
                <w:t>rok.ru/files/prezentatsiia-k-uroku-po-rodnomu-russkomu-iazyku-s.html</w:t>
              </w:r>
            </w:hyperlink>
          </w:p>
          <w:p w:rsidR="00306AE0" w:rsidRPr="00826DA5" w:rsidRDefault="00306AE0" w:rsidP="00306AE0">
            <w:pPr>
              <w:spacing w:after="0" w:line="240" w:lineRule="auto"/>
              <w:ind w:left="57"/>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lastRenderedPageBreak/>
              <w:t>13.</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Составление плана текста, не разделенного на абзацы.</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igh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5105DC" w:rsidP="00306AE0">
            <w:pPr>
              <w:spacing w:after="0" w:line="240" w:lineRule="auto"/>
              <w:ind w:left="57"/>
              <w:jc w:val="center"/>
              <w:rPr>
                <w:rFonts w:ascii="Times New Roman" w:eastAsia="Times New Roman" w:hAnsi="Times New Roman" w:cs="Times New Roman"/>
                <w:sz w:val="24"/>
                <w:szCs w:val="24"/>
                <w:lang w:eastAsia="ru-RU"/>
              </w:rPr>
            </w:pPr>
            <w:hyperlink r:id="rId103" w:tgtFrame="_blank" w:history="1">
              <w:r w:rsidR="00306AE0" w:rsidRPr="00826DA5">
                <w:rPr>
                  <w:rFonts w:ascii="Times New Roman" w:eastAsia="Times New Roman" w:hAnsi="Times New Roman" w:cs="Times New Roman"/>
                  <w:color w:val="267F8C"/>
                  <w:sz w:val="24"/>
                  <w:szCs w:val="24"/>
                  <w:u w:val="single"/>
                  <w:lang w:eastAsia="ru-RU"/>
                </w:rPr>
                <w:t>https://infourok.ru/konspekt-uroka-russkogo-rodnogo-yazyka-na-temu-uchimsya-ocenivat-i-redaktirovat-teksty-4-klass-6611685.html</w:t>
              </w:r>
            </w:hyperlink>
          </w:p>
          <w:p w:rsidR="00306AE0" w:rsidRPr="00826DA5" w:rsidRDefault="00306AE0" w:rsidP="00306AE0">
            <w:pPr>
              <w:spacing w:after="0" w:line="240" w:lineRule="auto"/>
              <w:ind w:left="57"/>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14.</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Сопоставление чернового и отредактированного текстов.</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ight="57"/>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15.</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ind w:left="57"/>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Практический опыт использования учебных словарей в процессе редактирования текста.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16.</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C3A90" w:rsidP="00306AE0">
            <w:pPr>
              <w:spacing w:after="0" w:line="240" w:lineRule="auto"/>
              <w:ind w:left="57"/>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b/>
                <w:bCs/>
                <w:sz w:val="24"/>
                <w:szCs w:val="24"/>
                <w:lang w:eastAsia="ru-RU"/>
              </w:rPr>
              <w:t>Итоговая контрольная работа</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526" w:type="dxa"/>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17.</w:t>
            </w:r>
          </w:p>
        </w:tc>
        <w:tc>
          <w:tcPr>
            <w:tcW w:w="3251"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both"/>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Учимся оценивать и редактировать тексты.</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51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single" w:sz="8" w:space="0" w:color="000000"/>
              <w:right w:val="single" w:sz="8" w:space="0" w:color="000000"/>
            </w:tcBorders>
            <w:tcMar>
              <w:top w:w="15" w:type="dxa"/>
              <w:left w:w="15" w:type="dxa"/>
              <w:bottom w:w="15" w:type="dxa"/>
              <w:right w:w="15"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 </w:t>
            </w:r>
          </w:p>
        </w:tc>
      </w:tr>
      <w:tr w:rsidR="00306AE0" w:rsidRPr="00826DA5" w:rsidTr="00306AE0">
        <w:tc>
          <w:tcPr>
            <w:tcW w:w="3777" w:type="dxa"/>
            <w:gridSpan w:val="2"/>
            <w:tcBorders>
              <w:top w:val="nil"/>
              <w:left w:val="single" w:sz="8" w:space="0" w:color="000000"/>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17</w:t>
            </w:r>
          </w:p>
        </w:tc>
        <w:tc>
          <w:tcPr>
            <w:tcW w:w="900" w:type="dxa"/>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C3A90" w:rsidP="00306AE0">
            <w:pPr>
              <w:spacing w:after="0" w:line="240" w:lineRule="auto"/>
              <w:jc w:val="center"/>
              <w:rPr>
                <w:rFonts w:ascii="Times New Roman" w:eastAsia="Times New Roman" w:hAnsi="Times New Roman" w:cs="Times New Roman"/>
                <w:sz w:val="24"/>
                <w:szCs w:val="24"/>
                <w:lang w:eastAsia="ru-RU"/>
              </w:rPr>
            </w:pPr>
            <w:r w:rsidRPr="00826DA5">
              <w:rPr>
                <w:rFonts w:ascii="Times New Roman" w:eastAsia="Times New Roman" w:hAnsi="Times New Roman" w:cs="Times New Roman"/>
                <w:sz w:val="24"/>
                <w:szCs w:val="24"/>
                <w:lang w:eastAsia="ru-RU"/>
              </w:rPr>
              <w:t>1</w:t>
            </w:r>
          </w:p>
        </w:tc>
        <w:tc>
          <w:tcPr>
            <w:tcW w:w="4061" w:type="dxa"/>
            <w:gridSpan w:val="3"/>
            <w:tcBorders>
              <w:top w:val="nil"/>
              <w:left w:val="nil"/>
              <w:bottom w:val="single" w:sz="8" w:space="0" w:color="000000"/>
              <w:right w:val="single" w:sz="8" w:space="0" w:color="000000"/>
            </w:tcBorders>
            <w:tcMar>
              <w:top w:w="91" w:type="dxa"/>
              <w:left w:w="91" w:type="dxa"/>
              <w:bottom w:w="91" w:type="dxa"/>
              <w:right w:w="91" w:type="dxa"/>
            </w:tcMar>
            <w:hideMark/>
          </w:tcPr>
          <w:p w:rsidR="00306AE0" w:rsidRPr="00826DA5" w:rsidRDefault="00306AE0" w:rsidP="00306AE0">
            <w:pPr>
              <w:spacing w:after="0" w:line="240" w:lineRule="auto"/>
              <w:rPr>
                <w:rFonts w:ascii="Times New Roman" w:eastAsia="Times New Roman" w:hAnsi="Times New Roman" w:cs="Times New Roman"/>
                <w:sz w:val="24"/>
                <w:szCs w:val="24"/>
                <w:lang w:eastAsia="ru-RU"/>
              </w:rPr>
            </w:pPr>
          </w:p>
        </w:tc>
      </w:tr>
    </w:tbl>
    <w:p w:rsidR="00306AE0" w:rsidRPr="00826DA5" w:rsidRDefault="00306AE0" w:rsidP="00306AE0">
      <w:pPr>
        <w:shd w:val="clear" w:color="auto" w:fill="FFFFFF"/>
        <w:spacing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181818"/>
          <w:sz w:val="24"/>
          <w:szCs w:val="24"/>
          <w:lang w:eastAsia="ru-RU"/>
        </w:rPr>
        <w:br w:type="textWrapping" w:clear="all"/>
      </w:r>
    </w:p>
    <w:p w:rsidR="00306AE0" w:rsidRPr="00826DA5" w:rsidRDefault="00306AE0" w:rsidP="00306AE0">
      <w:pPr>
        <w:shd w:val="clear" w:color="auto" w:fill="FFFFFF"/>
        <w:spacing w:before="240" w:after="12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УЧЕБНО-МЕТОДИЧЕСКОЕ ОБЕСПЕЧЕНИЕ ОБРАЗОВАТЕЛЬНОГО ПРОЦЕССА</w:t>
      </w:r>
    </w:p>
    <w:p w:rsidR="00306AE0" w:rsidRPr="00826DA5" w:rsidRDefault="00306AE0" w:rsidP="00306AE0">
      <w:pPr>
        <w:shd w:val="clear" w:color="auto" w:fill="FFFFFF"/>
        <w:spacing w:before="240" w:after="12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181818"/>
          <w:sz w:val="24"/>
          <w:szCs w:val="24"/>
          <w:lang w:eastAsia="ru-RU"/>
        </w:rPr>
        <w:t> </w:t>
      </w:r>
    </w:p>
    <w:p w:rsidR="00306AE0" w:rsidRPr="00826DA5" w:rsidRDefault="00306AE0" w:rsidP="00306AE0">
      <w:pPr>
        <w:shd w:val="clear" w:color="auto" w:fill="FFFFFF"/>
        <w:spacing w:before="240" w:after="12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ОБЯЗАТЕЛЬНЫЕ УЧЕБНЫЕ МАТЕРИАЛЫ ДЛЯ УЧЕНИКА</w:t>
      </w:r>
    </w:p>
    <w:p w:rsidR="00306AE0" w:rsidRPr="00826DA5" w:rsidRDefault="00306AE0" w:rsidP="00306AE0">
      <w:pPr>
        <w:shd w:val="clear" w:color="auto" w:fill="FFFFFF"/>
        <w:spacing w:before="240" w:after="12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1 КЛАСС</w:t>
      </w:r>
    </w:p>
    <w:p w:rsidR="00306AE0" w:rsidRPr="00826DA5" w:rsidRDefault="00306AE0" w:rsidP="00306AE0">
      <w:pPr>
        <w:shd w:val="clear" w:color="auto" w:fill="FFFFFF"/>
        <w:spacing w:before="161" w:after="432" w:line="240" w:lineRule="auto"/>
        <w:outlineLvl w:val="0"/>
        <w:rPr>
          <w:rFonts w:ascii="Times New Roman" w:eastAsia="Times New Roman" w:hAnsi="Times New Roman" w:cs="Times New Roman"/>
          <w:b/>
          <w:bCs/>
          <w:color w:val="181818"/>
          <w:kern w:val="36"/>
          <w:sz w:val="24"/>
          <w:szCs w:val="24"/>
          <w:lang w:eastAsia="ru-RU"/>
        </w:rPr>
      </w:pPr>
      <w:r w:rsidRPr="00826DA5">
        <w:rPr>
          <w:rFonts w:ascii="Times New Roman" w:eastAsia="Times New Roman" w:hAnsi="Times New Roman" w:cs="Times New Roman"/>
          <w:color w:val="181818"/>
          <w:kern w:val="36"/>
          <w:sz w:val="24"/>
          <w:szCs w:val="24"/>
          <w:lang w:eastAsia="ru-RU"/>
        </w:rPr>
        <w:t>"Русский родной язык" для 1 класса/</w:t>
      </w:r>
      <w:r w:rsidRPr="00826DA5">
        <w:rPr>
          <w:rFonts w:ascii="Times New Roman" w:eastAsia="Times New Roman" w:hAnsi="Times New Roman" w:cs="Times New Roman"/>
          <w:color w:val="000000"/>
          <w:kern w:val="36"/>
          <w:sz w:val="24"/>
          <w:szCs w:val="24"/>
          <w:shd w:val="clear" w:color="auto" w:fill="FFFFFF"/>
          <w:lang w:eastAsia="ru-RU"/>
        </w:rPr>
        <w:t xml:space="preserve">Александрова О. М., Вербицкая Л. А., Богданов С. И., Казакова Е. И., Кузнецова М. И., </w:t>
      </w:r>
      <w:proofErr w:type="spellStart"/>
      <w:r w:rsidRPr="00826DA5">
        <w:rPr>
          <w:rFonts w:ascii="Times New Roman" w:eastAsia="Times New Roman" w:hAnsi="Times New Roman" w:cs="Times New Roman"/>
          <w:color w:val="000000"/>
          <w:kern w:val="36"/>
          <w:sz w:val="24"/>
          <w:szCs w:val="24"/>
          <w:shd w:val="clear" w:color="auto" w:fill="FFFFFF"/>
          <w:lang w:eastAsia="ru-RU"/>
        </w:rPr>
        <w:t>Петленко</w:t>
      </w:r>
      <w:proofErr w:type="spellEnd"/>
      <w:r w:rsidRPr="00826DA5">
        <w:rPr>
          <w:rFonts w:ascii="Times New Roman" w:eastAsia="Times New Roman" w:hAnsi="Times New Roman" w:cs="Times New Roman"/>
          <w:color w:val="000000"/>
          <w:kern w:val="36"/>
          <w:sz w:val="24"/>
          <w:szCs w:val="24"/>
          <w:shd w:val="clear" w:color="auto" w:fill="FFFFFF"/>
          <w:lang w:eastAsia="ru-RU"/>
        </w:rPr>
        <w:t xml:space="preserve"> Л. В., Романова В. Ю., Рябинина Л. А., Соколова О. В./ Москва: «Просвещение»</w:t>
      </w:r>
    </w:p>
    <w:p w:rsidR="00306AE0" w:rsidRPr="00826DA5" w:rsidRDefault="00306AE0" w:rsidP="00306AE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181818"/>
          <w:sz w:val="24"/>
          <w:szCs w:val="24"/>
          <w:lang w:eastAsia="ru-RU"/>
        </w:rPr>
        <w:t>2 КЛАСС</w:t>
      </w:r>
    </w:p>
    <w:p w:rsidR="00306AE0" w:rsidRPr="00826DA5" w:rsidRDefault="00306AE0" w:rsidP="00306AE0">
      <w:pPr>
        <w:shd w:val="clear" w:color="auto" w:fill="FFFFFF"/>
        <w:spacing w:before="161" w:after="432" w:line="240" w:lineRule="auto"/>
        <w:outlineLvl w:val="0"/>
        <w:rPr>
          <w:rFonts w:ascii="Times New Roman" w:eastAsia="Times New Roman" w:hAnsi="Times New Roman" w:cs="Times New Roman"/>
          <w:b/>
          <w:bCs/>
          <w:color w:val="181818"/>
          <w:kern w:val="36"/>
          <w:sz w:val="24"/>
          <w:szCs w:val="24"/>
          <w:lang w:eastAsia="ru-RU"/>
        </w:rPr>
      </w:pPr>
      <w:r w:rsidRPr="00826DA5">
        <w:rPr>
          <w:rFonts w:ascii="Times New Roman" w:eastAsia="Times New Roman" w:hAnsi="Times New Roman" w:cs="Times New Roman"/>
          <w:color w:val="181818"/>
          <w:kern w:val="36"/>
          <w:sz w:val="24"/>
          <w:szCs w:val="24"/>
          <w:lang w:eastAsia="ru-RU"/>
        </w:rPr>
        <w:lastRenderedPageBreak/>
        <w:t>"Русский родной язык" для 2 класса/</w:t>
      </w:r>
      <w:r w:rsidRPr="00826DA5">
        <w:rPr>
          <w:rFonts w:ascii="Times New Roman" w:eastAsia="Times New Roman" w:hAnsi="Times New Roman" w:cs="Times New Roman"/>
          <w:color w:val="000000"/>
          <w:kern w:val="36"/>
          <w:sz w:val="24"/>
          <w:szCs w:val="24"/>
          <w:shd w:val="clear" w:color="auto" w:fill="FFFFFF"/>
          <w:lang w:eastAsia="ru-RU"/>
        </w:rPr>
        <w:t xml:space="preserve">Александрова О. М., Вербицкая Л. А., Богданов С. И., Казакова Е. И., Кузнецова М. И., </w:t>
      </w:r>
      <w:proofErr w:type="spellStart"/>
      <w:r w:rsidRPr="00826DA5">
        <w:rPr>
          <w:rFonts w:ascii="Times New Roman" w:eastAsia="Times New Roman" w:hAnsi="Times New Roman" w:cs="Times New Roman"/>
          <w:color w:val="000000"/>
          <w:kern w:val="36"/>
          <w:sz w:val="24"/>
          <w:szCs w:val="24"/>
          <w:shd w:val="clear" w:color="auto" w:fill="FFFFFF"/>
          <w:lang w:eastAsia="ru-RU"/>
        </w:rPr>
        <w:t>Петленко</w:t>
      </w:r>
      <w:proofErr w:type="spellEnd"/>
      <w:r w:rsidRPr="00826DA5">
        <w:rPr>
          <w:rFonts w:ascii="Times New Roman" w:eastAsia="Times New Roman" w:hAnsi="Times New Roman" w:cs="Times New Roman"/>
          <w:color w:val="000000"/>
          <w:kern w:val="36"/>
          <w:sz w:val="24"/>
          <w:szCs w:val="24"/>
          <w:shd w:val="clear" w:color="auto" w:fill="FFFFFF"/>
          <w:lang w:eastAsia="ru-RU"/>
        </w:rPr>
        <w:t xml:space="preserve"> Л. В., Романова В. Ю., Рябинина Л. А., Соколова О. В./ Москва: «Просвещение»</w:t>
      </w:r>
    </w:p>
    <w:p w:rsidR="00306AE0" w:rsidRPr="00826DA5" w:rsidRDefault="00306AE0" w:rsidP="00306AE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181818"/>
          <w:sz w:val="24"/>
          <w:szCs w:val="24"/>
          <w:lang w:eastAsia="ru-RU"/>
        </w:rPr>
        <w:t>3 КЛАСС</w:t>
      </w:r>
    </w:p>
    <w:p w:rsidR="00306AE0" w:rsidRPr="00826DA5" w:rsidRDefault="00306AE0" w:rsidP="00306AE0">
      <w:pPr>
        <w:shd w:val="clear" w:color="auto" w:fill="FFFFFF"/>
        <w:spacing w:before="161" w:after="432" w:line="240" w:lineRule="auto"/>
        <w:outlineLvl w:val="0"/>
        <w:rPr>
          <w:rFonts w:ascii="Times New Roman" w:eastAsia="Times New Roman" w:hAnsi="Times New Roman" w:cs="Times New Roman"/>
          <w:b/>
          <w:bCs/>
          <w:color w:val="181818"/>
          <w:kern w:val="36"/>
          <w:sz w:val="24"/>
          <w:szCs w:val="24"/>
          <w:lang w:eastAsia="ru-RU"/>
        </w:rPr>
      </w:pPr>
      <w:r w:rsidRPr="00826DA5">
        <w:rPr>
          <w:rFonts w:ascii="Times New Roman" w:eastAsia="Times New Roman" w:hAnsi="Times New Roman" w:cs="Times New Roman"/>
          <w:color w:val="181818"/>
          <w:kern w:val="36"/>
          <w:sz w:val="24"/>
          <w:szCs w:val="24"/>
          <w:lang w:eastAsia="ru-RU"/>
        </w:rPr>
        <w:t>"Русский родной язык" для 3 класса/</w:t>
      </w:r>
      <w:r w:rsidRPr="00826DA5">
        <w:rPr>
          <w:rFonts w:ascii="Times New Roman" w:eastAsia="Times New Roman" w:hAnsi="Times New Roman" w:cs="Times New Roman"/>
          <w:color w:val="000000"/>
          <w:kern w:val="36"/>
          <w:sz w:val="24"/>
          <w:szCs w:val="24"/>
          <w:shd w:val="clear" w:color="auto" w:fill="FFFFFF"/>
          <w:lang w:eastAsia="ru-RU"/>
        </w:rPr>
        <w:t xml:space="preserve">Александрова О. М., Вербицкая Л. А., Богданов С. И., Казакова Е. И., Кузнецова М. И., </w:t>
      </w:r>
      <w:proofErr w:type="spellStart"/>
      <w:r w:rsidRPr="00826DA5">
        <w:rPr>
          <w:rFonts w:ascii="Times New Roman" w:eastAsia="Times New Roman" w:hAnsi="Times New Roman" w:cs="Times New Roman"/>
          <w:color w:val="000000"/>
          <w:kern w:val="36"/>
          <w:sz w:val="24"/>
          <w:szCs w:val="24"/>
          <w:shd w:val="clear" w:color="auto" w:fill="FFFFFF"/>
          <w:lang w:eastAsia="ru-RU"/>
        </w:rPr>
        <w:t>Петленко</w:t>
      </w:r>
      <w:proofErr w:type="spellEnd"/>
      <w:r w:rsidRPr="00826DA5">
        <w:rPr>
          <w:rFonts w:ascii="Times New Roman" w:eastAsia="Times New Roman" w:hAnsi="Times New Roman" w:cs="Times New Roman"/>
          <w:color w:val="000000"/>
          <w:kern w:val="36"/>
          <w:sz w:val="24"/>
          <w:szCs w:val="24"/>
          <w:shd w:val="clear" w:color="auto" w:fill="FFFFFF"/>
          <w:lang w:eastAsia="ru-RU"/>
        </w:rPr>
        <w:t xml:space="preserve"> Л. В., Романова В. Ю., Рябинина Л. А., Соколова О. В./ Москва: «Просвещение»</w:t>
      </w:r>
    </w:p>
    <w:p w:rsidR="00306AE0" w:rsidRPr="00826DA5" w:rsidRDefault="00306AE0" w:rsidP="00306AE0">
      <w:pPr>
        <w:shd w:val="clear" w:color="auto" w:fill="FFFFFF"/>
        <w:spacing w:before="240" w:after="12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181818"/>
          <w:sz w:val="24"/>
          <w:szCs w:val="24"/>
          <w:lang w:eastAsia="ru-RU"/>
        </w:rPr>
        <w:t>4 КЛАСС</w:t>
      </w:r>
    </w:p>
    <w:p w:rsidR="00306AE0" w:rsidRPr="00826DA5" w:rsidRDefault="00306AE0" w:rsidP="00306AE0">
      <w:pPr>
        <w:shd w:val="clear" w:color="auto" w:fill="FFFFFF"/>
        <w:spacing w:before="161" w:after="432" w:line="240" w:lineRule="auto"/>
        <w:outlineLvl w:val="0"/>
        <w:rPr>
          <w:rFonts w:ascii="Times New Roman" w:eastAsia="Times New Roman" w:hAnsi="Times New Roman" w:cs="Times New Roman"/>
          <w:b/>
          <w:bCs/>
          <w:color w:val="181818"/>
          <w:kern w:val="36"/>
          <w:sz w:val="24"/>
          <w:szCs w:val="24"/>
          <w:lang w:eastAsia="ru-RU"/>
        </w:rPr>
      </w:pPr>
      <w:r w:rsidRPr="00826DA5">
        <w:rPr>
          <w:rFonts w:ascii="Times New Roman" w:eastAsia="Times New Roman" w:hAnsi="Times New Roman" w:cs="Times New Roman"/>
          <w:color w:val="181818"/>
          <w:kern w:val="36"/>
          <w:sz w:val="24"/>
          <w:szCs w:val="24"/>
          <w:lang w:eastAsia="ru-RU"/>
        </w:rPr>
        <w:t>"Русский родной язык" для 4 класса/</w:t>
      </w:r>
      <w:r w:rsidRPr="00826DA5">
        <w:rPr>
          <w:rFonts w:ascii="Times New Roman" w:eastAsia="Times New Roman" w:hAnsi="Times New Roman" w:cs="Times New Roman"/>
          <w:color w:val="000000"/>
          <w:kern w:val="36"/>
          <w:sz w:val="24"/>
          <w:szCs w:val="24"/>
          <w:shd w:val="clear" w:color="auto" w:fill="FFFFFF"/>
          <w:lang w:eastAsia="ru-RU"/>
        </w:rPr>
        <w:t xml:space="preserve">Александрова О. М., Вербицкая Л. А., Богданов С. И., Казакова Е. И., Кузнецова М. И., </w:t>
      </w:r>
      <w:proofErr w:type="spellStart"/>
      <w:r w:rsidRPr="00826DA5">
        <w:rPr>
          <w:rFonts w:ascii="Times New Roman" w:eastAsia="Times New Roman" w:hAnsi="Times New Roman" w:cs="Times New Roman"/>
          <w:color w:val="000000"/>
          <w:kern w:val="36"/>
          <w:sz w:val="24"/>
          <w:szCs w:val="24"/>
          <w:shd w:val="clear" w:color="auto" w:fill="FFFFFF"/>
          <w:lang w:eastAsia="ru-RU"/>
        </w:rPr>
        <w:t>Петленко</w:t>
      </w:r>
      <w:proofErr w:type="spellEnd"/>
      <w:r w:rsidRPr="00826DA5">
        <w:rPr>
          <w:rFonts w:ascii="Times New Roman" w:eastAsia="Times New Roman" w:hAnsi="Times New Roman" w:cs="Times New Roman"/>
          <w:color w:val="000000"/>
          <w:kern w:val="36"/>
          <w:sz w:val="24"/>
          <w:szCs w:val="24"/>
          <w:shd w:val="clear" w:color="auto" w:fill="FFFFFF"/>
          <w:lang w:eastAsia="ru-RU"/>
        </w:rPr>
        <w:t xml:space="preserve"> Л. В., Романова В. Ю., Рябинина Л. А., Соколова О. В./ Москва: «Просвещение»</w:t>
      </w:r>
    </w:p>
    <w:p w:rsidR="00306AE0" w:rsidRPr="00826DA5" w:rsidRDefault="00306AE0" w:rsidP="00306AE0">
      <w:pPr>
        <w:shd w:val="clear" w:color="auto" w:fill="FFFFFF"/>
        <w:spacing w:before="240" w:after="120" w:line="240" w:lineRule="atLeast"/>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b/>
          <w:bCs/>
          <w:caps/>
          <w:color w:val="000000"/>
          <w:sz w:val="24"/>
          <w:szCs w:val="24"/>
          <w:lang w:eastAsia="ru-RU"/>
        </w:rPr>
        <w:t>ЦИФРОВЫЕ ОБРАЗОВАТЕЛЬНЫЕ РЕСУРСЫ И РЕСУРСЫ СЕТИ ИНТЕРНЕТ</w:t>
      </w:r>
    </w:p>
    <w:p w:rsidR="00306AE0" w:rsidRPr="00826DA5" w:rsidRDefault="005105DC" w:rsidP="00306AE0">
      <w:pPr>
        <w:shd w:val="clear" w:color="auto" w:fill="FFFFFF"/>
        <w:spacing w:before="240" w:after="120" w:line="240" w:lineRule="atLeast"/>
        <w:rPr>
          <w:rFonts w:ascii="Times New Roman" w:eastAsia="Times New Roman" w:hAnsi="Times New Roman" w:cs="Times New Roman"/>
          <w:color w:val="181818"/>
          <w:sz w:val="24"/>
          <w:szCs w:val="24"/>
          <w:lang w:eastAsia="ru-RU"/>
        </w:rPr>
      </w:pPr>
      <w:hyperlink r:id="rId104" w:tgtFrame="_blank" w:history="1">
        <w:r w:rsidR="00306AE0" w:rsidRPr="00826DA5">
          <w:rPr>
            <w:rFonts w:ascii="Times New Roman" w:eastAsia="Times New Roman" w:hAnsi="Times New Roman" w:cs="Times New Roman"/>
            <w:color w:val="267F8C"/>
            <w:sz w:val="24"/>
            <w:szCs w:val="24"/>
            <w:u w:val="single"/>
            <w:lang w:eastAsia="ru-RU"/>
          </w:rPr>
          <w:t>https://ribc37.ru/article/e-learning-resources</w:t>
        </w:r>
      </w:hyperlink>
    </w:p>
    <w:p w:rsidR="00306AE0" w:rsidRPr="00826DA5" w:rsidRDefault="00306AE0" w:rsidP="00306AE0">
      <w:pPr>
        <w:shd w:val="clear" w:color="auto" w:fill="FFFFFF"/>
        <w:spacing w:after="0" w:line="240" w:lineRule="auto"/>
        <w:ind w:firstLine="426"/>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333333"/>
          <w:sz w:val="24"/>
          <w:szCs w:val="24"/>
          <w:lang w:eastAsia="ru-RU"/>
        </w:rPr>
        <w:t>-     </w:t>
      </w:r>
      <w:r w:rsidRPr="00826DA5">
        <w:rPr>
          <w:rFonts w:ascii="Times New Roman" w:eastAsia="Times New Roman" w:hAnsi="Times New Roman" w:cs="Times New Roman"/>
          <w:color w:val="181818"/>
          <w:sz w:val="24"/>
          <w:szCs w:val="24"/>
          <w:shd w:val="clear" w:color="auto" w:fill="FFFFFF"/>
          <w:lang w:eastAsia="ru-RU"/>
        </w:rPr>
        <w:t>Копилка уроков </w:t>
      </w:r>
      <w:hyperlink r:id="rId105" w:tgtFrame="_blank" w:history="1">
        <w:r w:rsidRPr="00826DA5">
          <w:rPr>
            <w:rFonts w:ascii="Times New Roman" w:eastAsia="Times New Roman" w:hAnsi="Times New Roman" w:cs="Times New Roman"/>
            <w:color w:val="267F8C"/>
            <w:sz w:val="24"/>
            <w:szCs w:val="24"/>
            <w:u w:val="single"/>
            <w:lang w:eastAsia="ru-RU"/>
          </w:rPr>
          <w:t>https://kopilkaurokov.ru/nachalniyeKlassi</w:t>
        </w:r>
      </w:hyperlink>
    </w:p>
    <w:p w:rsidR="00306AE0" w:rsidRPr="00826DA5" w:rsidRDefault="00306AE0" w:rsidP="00306AE0">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444444"/>
          <w:sz w:val="24"/>
          <w:szCs w:val="24"/>
          <w:lang w:eastAsia="ru-RU"/>
        </w:rPr>
        <w:t>-       </w:t>
      </w:r>
      <w:r w:rsidRPr="00826DA5">
        <w:rPr>
          <w:rFonts w:ascii="Times New Roman" w:eastAsia="Times New Roman" w:hAnsi="Times New Roman" w:cs="Times New Roman"/>
          <w:color w:val="181818"/>
          <w:sz w:val="24"/>
          <w:szCs w:val="24"/>
          <w:lang w:eastAsia="ru-RU"/>
        </w:rPr>
        <w:t>Начальная школа </w:t>
      </w:r>
      <w:hyperlink r:id="rId106" w:tgtFrame="_blank" w:history="1">
        <w:r w:rsidRPr="00826DA5">
          <w:rPr>
            <w:rFonts w:ascii="Times New Roman" w:eastAsia="Times New Roman" w:hAnsi="Times New Roman" w:cs="Times New Roman"/>
            <w:color w:val="267F8C"/>
            <w:sz w:val="24"/>
            <w:szCs w:val="24"/>
            <w:u w:val="single"/>
            <w:lang w:eastAsia="ru-RU"/>
          </w:rPr>
          <w:t>https://n-shkola.ru</w:t>
        </w:r>
      </w:hyperlink>
    </w:p>
    <w:p w:rsidR="00306AE0" w:rsidRPr="00826DA5" w:rsidRDefault="00306AE0" w:rsidP="00306AE0">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444444"/>
          <w:sz w:val="24"/>
          <w:szCs w:val="24"/>
          <w:lang w:eastAsia="ru-RU"/>
        </w:rPr>
        <w:t>-       </w:t>
      </w:r>
      <w:proofErr w:type="spellStart"/>
      <w:r w:rsidRPr="00826DA5">
        <w:rPr>
          <w:rFonts w:ascii="Times New Roman" w:eastAsia="Times New Roman" w:hAnsi="Times New Roman" w:cs="Times New Roman"/>
          <w:color w:val="181818"/>
          <w:sz w:val="24"/>
          <w:szCs w:val="24"/>
          <w:lang w:eastAsia="ru-RU"/>
        </w:rPr>
        <w:t>Началочка</w:t>
      </w:r>
      <w:proofErr w:type="spellEnd"/>
      <w:r w:rsidRPr="00826DA5">
        <w:rPr>
          <w:rFonts w:ascii="Times New Roman" w:eastAsia="Times New Roman" w:hAnsi="Times New Roman" w:cs="Times New Roman"/>
          <w:color w:val="181818"/>
          <w:sz w:val="24"/>
          <w:szCs w:val="24"/>
          <w:lang w:eastAsia="ru-RU"/>
        </w:rPr>
        <w:t> </w:t>
      </w:r>
      <w:hyperlink r:id="rId107" w:tgtFrame="_blank" w:history="1">
        <w:r w:rsidRPr="00826DA5">
          <w:rPr>
            <w:rFonts w:ascii="Times New Roman" w:eastAsia="Times New Roman" w:hAnsi="Times New Roman" w:cs="Times New Roman"/>
            <w:color w:val="267F8C"/>
            <w:sz w:val="24"/>
            <w:szCs w:val="24"/>
            <w:u w:val="single"/>
            <w:lang w:eastAsia="ru-RU"/>
          </w:rPr>
          <w:t>https://nachalo4ka.ru</w:t>
        </w:r>
      </w:hyperlink>
    </w:p>
    <w:p w:rsidR="00306AE0" w:rsidRPr="00826DA5" w:rsidRDefault="00306AE0" w:rsidP="00306AE0">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555555"/>
          <w:sz w:val="24"/>
          <w:szCs w:val="24"/>
          <w:lang w:eastAsia="ru-RU"/>
        </w:rPr>
        <w:t>-       </w:t>
      </w:r>
      <w:r w:rsidRPr="00826DA5">
        <w:rPr>
          <w:rFonts w:ascii="Times New Roman" w:eastAsia="Times New Roman" w:hAnsi="Times New Roman" w:cs="Times New Roman"/>
          <w:color w:val="181818"/>
          <w:sz w:val="24"/>
          <w:szCs w:val="24"/>
          <w:lang w:eastAsia="ru-RU"/>
        </w:rPr>
        <w:t>Учительский сайт «</w:t>
      </w:r>
      <w:proofErr w:type="spellStart"/>
      <w:r w:rsidRPr="00826DA5">
        <w:rPr>
          <w:rFonts w:ascii="Times New Roman" w:eastAsia="Times New Roman" w:hAnsi="Times New Roman" w:cs="Times New Roman"/>
          <w:color w:val="181818"/>
          <w:sz w:val="24"/>
          <w:szCs w:val="24"/>
          <w:lang w:eastAsia="ru-RU"/>
        </w:rPr>
        <w:t>Инфоурок</w:t>
      </w:r>
      <w:proofErr w:type="spellEnd"/>
      <w:r w:rsidRPr="00826DA5">
        <w:rPr>
          <w:rFonts w:ascii="Times New Roman" w:eastAsia="Times New Roman" w:hAnsi="Times New Roman" w:cs="Times New Roman"/>
          <w:color w:val="181818"/>
          <w:sz w:val="24"/>
          <w:szCs w:val="24"/>
          <w:lang w:eastAsia="ru-RU"/>
        </w:rPr>
        <w:t>» </w:t>
      </w:r>
      <w:hyperlink r:id="rId108" w:tgtFrame="_blank" w:history="1">
        <w:r w:rsidRPr="00826DA5">
          <w:rPr>
            <w:rFonts w:ascii="Times New Roman" w:eastAsia="Times New Roman" w:hAnsi="Times New Roman" w:cs="Times New Roman"/>
            <w:color w:val="267F8C"/>
            <w:sz w:val="24"/>
            <w:szCs w:val="24"/>
            <w:u w:val="single"/>
            <w:lang w:eastAsia="ru-RU"/>
          </w:rPr>
          <w:t>http://infourok.ru</w:t>
        </w:r>
      </w:hyperlink>
    </w:p>
    <w:p w:rsidR="00306AE0" w:rsidRPr="00826DA5" w:rsidRDefault="00306AE0" w:rsidP="00306AE0">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555555"/>
          <w:sz w:val="24"/>
          <w:szCs w:val="24"/>
          <w:lang w:eastAsia="ru-RU"/>
        </w:rPr>
        <w:t>-       </w:t>
      </w:r>
      <w:r w:rsidRPr="00826DA5">
        <w:rPr>
          <w:rFonts w:ascii="Times New Roman" w:eastAsia="Times New Roman" w:hAnsi="Times New Roman" w:cs="Times New Roman"/>
          <w:color w:val="181818"/>
          <w:sz w:val="24"/>
          <w:szCs w:val="24"/>
          <w:lang w:eastAsia="ru-RU"/>
        </w:rPr>
        <w:t>Учительский сайт «Первое сентября» </w:t>
      </w:r>
      <w:hyperlink r:id="rId109" w:tgtFrame="_blank" w:history="1">
        <w:r w:rsidRPr="00826DA5">
          <w:rPr>
            <w:rFonts w:ascii="Times New Roman" w:eastAsia="Times New Roman" w:hAnsi="Times New Roman" w:cs="Times New Roman"/>
            <w:color w:val="267F8C"/>
            <w:sz w:val="24"/>
            <w:szCs w:val="24"/>
            <w:u w:val="single"/>
            <w:lang w:eastAsia="ru-RU"/>
          </w:rPr>
          <w:t>https://1-sept.ru</w:t>
        </w:r>
      </w:hyperlink>
    </w:p>
    <w:p w:rsidR="00306AE0" w:rsidRPr="00826DA5" w:rsidRDefault="00306AE0" w:rsidP="00306AE0">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555555"/>
          <w:sz w:val="24"/>
          <w:szCs w:val="24"/>
          <w:lang w:eastAsia="ru-RU"/>
        </w:rPr>
        <w:t>-       </w:t>
      </w:r>
      <w:r w:rsidRPr="00826DA5">
        <w:rPr>
          <w:rFonts w:ascii="Times New Roman" w:eastAsia="Times New Roman" w:hAnsi="Times New Roman" w:cs="Times New Roman"/>
          <w:color w:val="181818"/>
          <w:sz w:val="24"/>
          <w:szCs w:val="24"/>
          <w:lang w:eastAsia="ru-RU"/>
        </w:rPr>
        <w:t>Учителю начальной школы https://uchitelya.com/nachalnaya-shkola/</w:t>
      </w:r>
    </w:p>
    <w:p w:rsidR="00306AE0" w:rsidRPr="00826DA5" w:rsidRDefault="00306AE0" w:rsidP="00306AE0">
      <w:pPr>
        <w:shd w:val="clear" w:color="auto" w:fill="FFFFFF"/>
        <w:spacing w:after="0" w:line="240" w:lineRule="auto"/>
        <w:ind w:firstLine="360"/>
        <w:jc w:val="both"/>
        <w:textAlignment w:val="top"/>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333333"/>
          <w:sz w:val="24"/>
          <w:szCs w:val="24"/>
          <w:lang w:eastAsia="ru-RU"/>
        </w:rPr>
        <w:t>-       Фестиваль педагогических идей «Открытый урок» </w:t>
      </w:r>
      <w:hyperlink r:id="rId110" w:tgtFrame="_blank" w:history="1">
        <w:r w:rsidRPr="00826DA5">
          <w:rPr>
            <w:rFonts w:ascii="Times New Roman" w:eastAsia="Times New Roman" w:hAnsi="Times New Roman" w:cs="Times New Roman"/>
            <w:color w:val="267F8C"/>
            <w:sz w:val="24"/>
            <w:szCs w:val="24"/>
            <w:u w:val="single"/>
            <w:lang w:eastAsia="ru-RU"/>
          </w:rPr>
          <w:t>https://urok.1sept.ru/primary-school</w:t>
        </w:r>
      </w:hyperlink>
    </w:p>
    <w:p w:rsidR="00306AE0" w:rsidRPr="00826DA5" w:rsidRDefault="00306AE0" w:rsidP="00306AE0">
      <w:pPr>
        <w:shd w:val="clear" w:color="auto" w:fill="FFFFFF"/>
        <w:spacing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444444"/>
          <w:sz w:val="24"/>
          <w:szCs w:val="24"/>
          <w:lang w:eastAsia="ru-RU"/>
        </w:rPr>
        <w:br w:type="textWrapping" w:clear="all"/>
      </w:r>
    </w:p>
    <w:p w:rsidR="00306AE0" w:rsidRPr="00826DA5" w:rsidRDefault="00306AE0" w:rsidP="00306AE0">
      <w:pPr>
        <w:shd w:val="clear" w:color="auto" w:fill="FFFFFF"/>
        <w:spacing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p>
    <w:p w:rsidR="00306AE0" w:rsidRPr="00826DA5" w:rsidRDefault="00306AE0" w:rsidP="00306AE0">
      <w:pPr>
        <w:shd w:val="clear" w:color="auto" w:fill="FFFFFF"/>
        <w:spacing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p>
    <w:p w:rsidR="00306AE0" w:rsidRPr="00826DA5" w:rsidRDefault="00306AE0" w:rsidP="00306AE0">
      <w:pPr>
        <w:shd w:val="clear" w:color="auto" w:fill="FFFFFF"/>
        <w:spacing w:after="0" w:line="240" w:lineRule="auto"/>
        <w:rPr>
          <w:rFonts w:ascii="Times New Roman" w:eastAsia="Times New Roman" w:hAnsi="Times New Roman" w:cs="Times New Roman"/>
          <w:color w:val="181818"/>
          <w:sz w:val="24"/>
          <w:szCs w:val="24"/>
          <w:lang w:eastAsia="ru-RU"/>
        </w:rPr>
      </w:pPr>
      <w:r w:rsidRPr="00826DA5">
        <w:rPr>
          <w:rFonts w:ascii="Times New Roman" w:eastAsia="Times New Roman" w:hAnsi="Times New Roman" w:cs="Times New Roman"/>
          <w:color w:val="181818"/>
          <w:sz w:val="24"/>
          <w:szCs w:val="24"/>
          <w:lang w:eastAsia="ru-RU"/>
        </w:rPr>
        <w:t> </w:t>
      </w:r>
    </w:p>
    <w:p w:rsidR="00306AE0" w:rsidRPr="00826DA5" w:rsidRDefault="00306AE0" w:rsidP="00306AE0">
      <w:pPr>
        <w:shd w:val="clear" w:color="auto" w:fill="FFFFFF"/>
        <w:spacing w:after="0" w:line="240" w:lineRule="auto"/>
        <w:rPr>
          <w:rFonts w:ascii="Times New Roman" w:eastAsia="Times New Roman" w:hAnsi="Times New Roman" w:cs="Times New Roman"/>
          <w:color w:val="181818"/>
          <w:sz w:val="24"/>
          <w:szCs w:val="24"/>
          <w:lang w:eastAsia="ru-RU"/>
        </w:rPr>
      </w:pPr>
    </w:p>
    <w:p w:rsidR="008C4530" w:rsidRPr="00826DA5" w:rsidRDefault="008C4530">
      <w:pPr>
        <w:rPr>
          <w:rFonts w:ascii="Times New Roman" w:hAnsi="Times New Roman" w:cs="Times New Roman"/>
          <w:sz w:val="24"/>
          <w:szCs w:val="24"/>
        </w:rPr>
      </w:pPr>
    </w:p>
    <w:sectPr w:rsidR="008C4530" w:rsidRPr="00826DA5" w:rsidSect="00306AE0">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06AE0"/>
    <w:rsid w:val="00306AE0"/>
    <w:rsid w:val="003C3A90"/>
    <w:rsid w:val="003F1C87"/>
    <w:rsid w:val="00494681"/>
    <w:rsid w:val="005105DC"/>
    <w:rsid w:val="00526B2A"/>
    <w:rsid w:val="0068623B"/>
    <w:rsid w:val="006C6063"/>
    <w:rsid w:val="00784B3D"/>
    <w:rsid w:val="007B0F14"/>
    <w:rsid w:val="007B7541"/>
    <w:rsid w:val="007C02A8"/>
    <w:rsid w:val="007D77EA"/>
    <w:rsid w:val="00807CD1"/>
    <w:rsid w:val="00807EE5"/>
    <w:rsid w:val="00826C00"/>
    <w:rsid w:val="00826DA5"/>
    <w:rsid w:val="008C4530"/>
    <w:rsid w:val="00967FDA"/>
    <w:rsid w:val="00C82A77"/>
    <w:rsid w:val="00CE2645"/>
    <w:rsid w:val="00DC6781"/>
    <w:rsid w:val="00ED6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530"/>
  </w:style>
  <w:style w:type="paragraph" w:styleId="1">
    <w:name w:val="heading 1"/>
    <w:basedOn w:val="a"/>
    <w:link w:val="10"/>
    <w:uiPriority w:val="9"/>
    <w:qFormat/>
    <w:rsid w:val="00306A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6AE0"/>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306AE0"/>
    <w:rPr>
      <w:color w:val="0000FF"/>
      <w:u w:val="single"/>
    </w:rPr>
  </w:style>
  <w:style w:type="paragraph" w:styleId="a4">
    <w:name w:val="Balloon Text"/>
    <w:basedOn w:val="a"/>
    <w:link w:val="a5"/>
    <w:uiPriority w:val="99"/>
    <w:semiHidden/>
    <w:unhideWhenUsed/>
    <w:rsid w:val="00826C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6C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3254045">
      <w:bodyDiv w:val="1"/>
      <w:marLeft w:val="0"/>
      <w:marRight w:val="0"/>
      <w:marTop w:val="0"/>
      <w:marBottom w:val="0"/>
      <w:divBdr>
        <w:top w:val="none" w:sz="0" w:space="0" w:color="auto"/>
        <w:left w:val="none" w:sz="0" w:space="0" w:color="auto"/>
        <w:bottom w:val="none" w:sz="0" w:space="0" w:color="auto"/>
        <w:right w:val="none" w:sz="0" w:space="0" w:color="auto"/>
      </w:divBdr>
    </w:div>
    <w:div w:id="2060666344">
      <w:bodyDiv w:val="1"/>
      <w:marLeft w:val="0"/>
      <w:marRight w:val="0"/>
      <w:marTop w:val="0"/>
      <w:marBottom w:val="0"/>
      <w:divBdr>
        <w:top w:val="none" w:sz="0" w:space="0" w:color="auto"/>
        <w:left w:val="none" w:sz="0" w:space="0" w:color="auto"/>
        <w:bottom w:val="none" w:sz="0" w:space="0" w:color="auto"/>
        <w:right w:val="none" w:sz="0" w:space="0" w:color="auto"/>
      </w:divBdr>
      <w:divsChild>
        <w:div w:id="624700052">
          <w:marLeft w:val="0"/>
          <w:marRight w:val="0"/>
          <w:marTop w:val="0"/>
          <w:marBottom w:val="0"/>
          <w:divBdr>
            <w:top w:val="none" w:sz="0" w:space="0" w:color="auto"/>
            <w:left w:val="none" w:sz="0" w:space="0" w:color="auto"/>
            <w:bottom w:val="none" w:sz="0" w:space="0" w:color="auto"/>
            <w:right w:val="none" w:sz="0" w:space="0" w:color="auto"/>
          </w:divBdr>
          <w:divsChild>
            <w:div w:id="891695341">
              <w:marLeft w:val="0"/>
              <w:marRight w:val="0"/>
              <w:marTop w:val="0"/>
              <w:marBottom w:val="0"/>
              <w:divBdr>
                <w:top w:val="none" w:sz="0" w:space="0" w:color="auto"/>
                <w:left w:val="none" w:sz="0" w:space="0" w:color="auto"/>
                <w:bottom w:val="none" w:sz="0" w:space="0" w:color="auto"/>
                <w:right w:val="none" w:sz="0" w:space="0" w:color="auto"/>
              </w:divBdr>
            </w:div>
            <w:div w:id="424573462">
              <w:marLeft w:val="0"/>
              <w:marRight w:val="0"/>
              <w:marTop w:val="0"/>
              <w:marBottom w:val="0"/>
              <w:divBdr>
                <w:top w:val="none" w:sz="0" w:space="0" w:color="auto"/>
                <w:left w:val="none" w:sz="0" w:space="0" w:color="auto"/>
                <w:bottom w:val="none" w:sz="0" w:space="0" w:color="auto"/>
                <w:right w:val="none" w:sz="0" w:space="0" w:color="auto"/>
              </w:divBdr>
            </w:div>
            <w:div w:id="953050880">
              <w:marLeft w:val="0"/>
              <w:marRight w:val="0"/>
              <w:marTop w:val="0"/>
              <w:marBottom w:val="0"/>
              <w:divBdr>
                <w:top w:val="none" w:sz="0" w:space="0" w:color="auto"/>
                <w:left w:val="none" w:sz="0" w:space="0" w:color="auto"/>
                <w:bottom w:val="none" w:sz="0" w:space="0" w:color="auto"/>
                <w:right w:val="none" w:sz="0" w:space="0" w:color="auto"/>
              </w:divBdr>
            </w:div>
            <w:div w:id="2135445907">
              <w:marLeft w:val="0"/>
              <w:marRight w:val="0"/>
              <w:marTop w:val="0"/>
              <w:marBottom w:val="0"/>
              <w:divBdr>
                <w:top w:val="none" w:sz="0" w:space="0" w:color="auto"/>
                <w:left w:val="none" w:sz="0" w:space="0" w:color="auto"/>
                <w:bottom w:val="none" w:sz="0" w:space="0" w:color="auto"/>
                <w:right w:val="none" w:sz="0" w:space="0" w:color="auto"/>
              </w:divBdr>
            </w:div>
            <w:div w:id="315185639">
              <w:marLeft w:val="0"/>
              <w:marRight w:val="0"/>
              <w:marTop w:val="0"/>
              <w:marBottom w:val="0"/>
              <w:divBdr>
                <w:top w:val="none" w:sz="0" w:space="0" w:color="auto"/>
                <w:left w:val="none" w:sz="0" w:space="0" w:color="auto"/>
                <w:bottom w:val="none" w:sz="0" w:space="0" w:color="auto"/>
                <w:right w:val="none" w:sz="0" w:space="0" w:color="auto"/>
              </w:divBdr>
            </w:div>
          </w:divsChild>
        </w:div>
        <w:div w:id="1407724437">
          <w:marLeft w:val="0"/>
          <w:marRight w:val="0"/>
          <w:marTop w:val="0"/>
          <w:marBottom w:val="0"/>
          <w:divBdr>
            <w:top w:val="none" w:sz="0" w:space="0" w:color="auto"/>
            <w:left w:val="none" w:sz="0" w:space="0" w:color="auto"/>
            <w:bottom w:val="none" w:sz="0" w:space="0" w:color="auto"/>
            <w:right w:val="none" w:sz="0" w:space="0" w:color="auto"/>
          </w:divBdr>
          <w:divsChild>
            <w:div w:id="1445346952">
              <w:marLeft w:val="0"/>
              <w:marRight w:val="0"/>
              <w:marTop w:val="0"/>
              <w:marBottom w:val="0"/>
              <w:divBdr>
                <w:top w:val="none" w:sz="0" w:space="0" w:color="auto"/>
                <w:left w:val="none" w:sz="0" w:space="0" w:color="auto"/>
                <w:bottom w:val="none" w:sz="0" w:space="0" w:color="auto"/>
                <w:right w:val="none" w:sz="0" w:space="0" w:color="auto"/>
              </w:divBdr>
              <w:divsChild>
                <w:div w:id="253636764">
                  <w:marLeft w:val="0"/>
                  <w:marRight w:val="0"/>
                  <w:marTop w:val="0"/>
                  <w:marBottom w:val="0"/>
                  <w:divBdr>
                    <w:top w:val="none" w:sz="0" w:space="0" w:color="auto"/>
                    <w:left w:val="none" w:sz="0" w:space="0" w:color="auto"/>
                    <w:bottom w:val="none" w:sz="0" w:space="0" w:color="auto"/>
                    <w:right w:val="none" w:sz="0" w:space="0" w:color="auto"/>
                  </w:divBdr>
                </w:div>
              </w:divsChild>
            </w:div>
            <w:div w:id="1795560128">
              <w:marLeft w:val="0"/>
              <w:marRight w:val="0"/>
              <w:marTop w:val="0"/>
              <w:marBottom w:val="0"/>
              <w:divBdr>
                <w:top w:val="none" w:sz="0" w:space="0" w:color="auto"/>
                <w:left w:val="none" w:sz="0" w:space="0" w:color="auto"/>
                <w:bottom w:val="none" w:sz="0" w:space="0" w:color="auto"/>
                <w:right w:val="none" w:sz="0" w:space="0" w:color="auto"/>
              </w:divBdr>
              <w:divsChild>
                <w:div w:id="33727317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ramota.ru/" TargetMode="External"/><Relationship Id="rId21" Type="http://schemas.openxmlformats.org/officeDocument/2006/relationships/hyperlink" Target="http://www.gramota.ru/" TargetMode="External"/><Relationship Id="rId42" Type="http://schemas.openxmlformats.org/officeDocument/2006/relationships/hyperlink" Target="http://www.philolog.ru/dahl" TargetMode="External"/><Relationship Id="rId47" Type="http://schemas.openxmlformats.org/officeDocument/2006/relationships/hyperlink" Target="http://www.philolog.ru/dahl" TargetMode="External"/><Relationship Id="rId63" Type="http://schemas.openxmlformats.org/officeDocument/2006/relationships/hyperlink" Target="https://clck.ru/NQaz4" TargetMode="External"/><Relationship Id="rId68" Type="http://schemas.openxmlformats.org/officeDocument/2006/relationships/hyperlink" Target="https://clck.ru/NQazk" TargetMode="External"/><Relationship Id="rId84" Type="http://schemas.openxmlformats.org/officeDocument/2006/relationships/hyperlink" Target="http://philologos.narod.ru/" TargetMode="External"/><Relationship Id="rId89" Type="http://schemas.openxmlformats.org/officeDocument/2006/relationships/hyperlink" Target="http://cfrl.ruslang.ru/" TargetMode="External"/><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fourok.ru/" TargetMode="External"/><Relationship Id="rId29" Type="http://schemas.openxmlformats.org/officeDocument/2006/relationships/hyperlink" Target="http://rus.1september.ru/" TargetMode="External"/><Relationship Id="rId107" Type="http://schemas.openxmlformats.org/officeDocument/2006/relationships/hyperlink" Target="https://nachalo4ka.ru/" TargetMode="External"/><Relationship Id="rId11" Type="http://schemas.openxmlformats.org/officeDocument/2006/relationships/hyperlink" Target="https://infourok.ru/biblioteka/rodnoj-yazyk/klass-1/type-55" TargetMode="External"/><Relationship Id="rId24" Type="http://schemas.openxmlformats.org/officeDocument/2006/relationships/hyperlink" Target="http://www.gramota.ru/" TargetMode="External"/><Relationship Id="rId32" Type="http://schemas.openxmlformats.org/officeDocument/2006/relationships/hyperlink" Target="http://rus.1september.ru/" TargetMode="External"/><Relationship Id="rId37" Type="http://schemas.openxmlformats.org/officeDocument/2006/relationships/hyperlink" Target="http://rus.rusolymp.ru/" TargetMode="External"/><Relationship Id="rId40" Type="http://schemas.openxmlformats.org/officeDocument/2006/relationships/hyperlink" Target="http://www.philolog.ru/dahl" TargetMode="External"/><Relationship Id="rId45" Type="http://schemas.openxmlformats.org/officeDocument/2006/relationships/hyperlink" Target="http://www.philolog.ru/dahl" TargetMode="External"/><Relationship Id="rId53" Type="http://schemas.openxmlformats.org/officeDocument/2006/relationships/hyperlink" Target="https://clck.ru/MiN5s" TargetMode="External"/><Relationship Id="rId58" Type="http://schemas.openxmlformats.org/officeDocument/2006/relationships/hyperlink" Target="https://clck.ru/NQauF" TargetMode="External"/><Relationship Id="rId66" Type="http://schemas.openxmlformats.org/officeDocument/2006/relationships/hyperlink" Target="https://clck.ru/MiNdj" TargetMode="External"/><Relationship Id="rId74" Type="http://schemas.openxmlformats.org/officeDocument/2006/relationships/hyperlink" Target="https://clck.ru/NQb2q" TargetMode="External"/><Relationship Id="rId79" Type="http://schemas.openxmlformats.org/officeDocument/2006/relationships/hyperlink" Target="https://infourok.ru/prezentaciya-po-rodnomu-russkomu-yazyku-na-temu-delo-mastera-boitsya-5560148.html?ysclid=lmi3ebq71p358685817" TargetMode="External"/><Relationship Id="rId87" Type="http://schemas.openxmlformats.org/officeDocument/2006/relationships/hyperlink" Target="http://philologos.narod.ru/" TargetMode="External"/><Relationship Id="rId102" Type="http://schemas.openxmlformats.org/officeDocument/2006/relationships/hyperlink" Target="https://multiurok.ru/files/prezentatsiia-k-uroku-po-rodnomu-russkomu-iazyku-s.html" TargetMode="External"/><Relationship Id="rId110" Type="http://schemas.openxmlformats.org/officeDocument/2006/relationships/hyperlink" Target="https://urok.1sept.ru/primary-school" TargetMode="External"/><Relationship Id="rId5" Type="http://schemas.openxmlformats.org/officeDocument/2006/relationships/image" Target="media/image1.png"/><Relationship Id="rId61" Type="http://schemas.openxmlformats.org/officeDocument/2006/relationships/hyperlink" Target="https://clck.ru/NQay3" TargetMode="External"/><Relationship Id="rId82" Type="http://schemas.openxmlformats.org/officeDocument/2006/relationships/hyperlink" Target="http://philologos.narod.ru/" TargetMode="External"/><Relationship Id="rId90" Type="http://schemas.openxmlformats.org/officeDocument/2006/relationships/hyperlink" Target="http://cfrl.ruslang.ru/" TargetMode="External"/><Relationship Id="rId95" Type="http://schemas.openxmlformats.org/officeDocument/2006/relationships/hyperlink" Target="https://infourok.ru/prezentaciya-sravnenie-frazeologizmov-imeyushih-v-raznyh-yazykah-obshij-smysl-no-razlichnuyu-obraznuyu-formu-4411869.html" TargetMode="External"/><Relationship Id="rId19" Type="http://schemas.openxmlformats.org/officeDocument/2006/relationships/hyperlink" Target="https://infourok.ru/" TargetMode="External"/><Relationship Id="rId14" Type="http://schemas.openxmlformats.org/officeDocument/2006/relationships/hyperlink" Target="http://philologos.narod.ru/" TargetMode="External"/><Relationship Id="rId22" Type="http://schemas.openxmlformats.org/officeDocument/2006/relationships/hyperlink" Target="http://www.gramota.ru/" TargetMode="External"/><Relationship Id="rId27" Type="http://schemas.openxmlformats.org/officeDocument/2006/relationships/hyperlink" Target="http://rus.1september.ru/" TargetMode="External"/><Relationship Id="rId30" Type="http://schemas.openxmlformats.org/officeDocument/2006/relationships/hyperlink" Target="http://rus.1september.ru/" TargetMode="External"/><Relationship Id="rId35" Type="http://schemas.openxmlformats.org/officeDocument/2006/relationships/hyperlink" Target="https://multiurok.ru/files/prezentatsiia-k-uroku-rodnogo-russkogo-iazyka-dom.html?ysclid=lmi1knn98h783988734" TargetMode="External"/><Relationship Id="rId43" Type="http://schemas.openxmlformats.org/officeDocument/2006/relationships/hyperlink" Target="http://www.philolog.ru/dahl" TargetMode="External"/><Relationship Id="rId48" Type="http://schemas.openxmlformats.org/officeDocument/2006/relationships/hyperlink" Target="http://www.philolog.ru/dahl" TargetMode="External"/><Relationship Id="rId56" Type="http://schemas.openxmlformats.org/officeDocument/2006/relationships/hyperlink" Target="https://clck.ru/NQasZ" TargetMode="External"/><Relationship Id="rId64" Type="http://schemas.openxmlformats.org/officeDocument/2006/relationships/hyperlink" Target="https://clck.ru/NQaz4" TargetMode="External"/><Relationship Id="rId69" Type="http://schemas.openxmlformats.org/officeDocument/2006/relationships/hyperlink" Target="https://clck.ru/MiNm5" TargetMode="External"/><Relationship Id="rId77" Type="http://schemas.openxmlformats.org/officeDocument/2006/relationships/hyperlink" Target="https://multiurok.ru/files/prezentatsiia-kto-drug-priamoi-tot-brat-rodnoi-3-k.html?ysclid=lmi3ceidpc621789858" TargetMode="External"/><Relationship Id="rId100" Type="http://schemas.openxmlformats.org/officeDocument/2006/relationships/hyperlink" Target="https://infourok.ru/prezentaciya-po-rodnomu-russkomu-yazyku-uchimsya-peredavat-v-zagolovke-temu-ili-osnovnuyu-mysl-teksta-4-klass-6039777.html" TargetMode="External"/><Relationship Id="rId105" Type="http://schemas.openxmlformats.org/officeDocument/2006/relationships/hyperlink" Target="https://kopilkaurokov.ru/nachalniyeKlassi" TargetMode="External"/><Relationship Id="rId8" Type="http://schemas.openxmlformats.org/officeDocument/2006/relationships/hyperlink" Target="http://rus.rusolymp.ru/" TargetMode="External"/><Relationship Id="rId51" Type="http://schemas.openxmlformats.org/officeDocument/2006/relationships/hyperlink" Target="https://clck.ru/MiN5s" TargetMode="External"/><Relationship Id="rId72" Type="http://schemas.openxmlformats.org/officeDocument/2006/relationships/hyperlink" Target="https://clck.ru/NQb2q" TargetMode="External"/><Relationship Id="rId80" Type="http://schemas.openxmlformats.org/officeDocument/2006/relationships/hyperlink" Target="https://infourok.ru/prezentaciya-po-russkomu-rodnomu-yazyku-na-temu-chto-ni-gorod-to-norov-3-klass-6157511.html?ysclid=lmi3fg8sy4485318477" TargetMode="External"/><Relationship Id="rId85" Type="http://schemas.openxmlformats.org/officeDocument/2006/relationships/hyperlink" Target="http://philologos.narod.ru/" TargetMode="External"/><Relationship Id="rId93" Type="http://schemas.openxmlformats.org/officeDocument/2006/relationships/hyperlink" Target="https://infourok.ru/poslovici-i-pogovorki-frazeologizmi-slova-nazivayuschie-rodstvennie-otnosheniya-3976438.html" TargetMode="External"/><Relationship Id="rId98" Type="http://schemas.openxmlformats.org/officeDocument/2006/relationships/hyperlink" Target="https://infourok.ru/konspekt-uroka-po-rodnomu-russkomu-yazyku-na-temu-trudnye-sluchai-obrazovaniya-formy-1-lica-edinstvennogo-chisla-nastoyashego-i--6060390.html" TargetMode="External"/><Relationship Id="rId3" Type="http://schemas.openxmlformats.org/officeDocument/2006/relationships/settings" Target="settings.xml"/><Relationship Id="rId12" Type="http://schemas.openxmlformats.org/officeDocument/2006/relationships/hyperlink" Target="https://infourok.ru/biblioteka/rodnoj-yazyk/klass-1/type-55" TargetMode="External"/><Relationship Id="rId17" Type="http://schemas.openxmlformats.org/officeDocument/2006/relationships/hyperlink" Target="https://infourok.ru/" TargetMode="External"/><Relationship Id="rId25" Type="http://schemas.openxmlformats.org/officeDocument/2006/relationships/hyperlink" Target="http://www.gramota.ru/" TargetMode="External"/><Relationship Id="rId33" Type="http://schemas.openxmlformats.org/officeDocument/2006/relationships/hyperlink" Target="https://nsportal.ru/nachalnaya-shkola/chtenie/2020/09/06/prezentatsiya-uroka-kak-pisali-v-starinu" TargetMode="External"/><Relationship Id="rId38" Type="http://schemas.openxmlformats.org/officeDocument/2006/relationships/hyperlink" Target="http://rus.rusolymp.ru/" TargetMode="External"/><Relationship Id="rId46" Type="http://schemas.openxmlformats.org/officeDocument/2006/relationships/hyperlink" Target="http://www.philolog.ru/dahl" TargetMode="External"/><Relationship Id="rId59" Type="http://schemas.openxmlformats.org/officeDocument/2006/relationships/hyperlink" Target="https://clck.ru/NQaww" TargetMode="External"/><Relationship Id="rId67" Type="http://schemas.openxmlformats.org/officeDocument/2006/relationships/hyperlink" Target="https://clck.ru/NQazk" TargetMode="External"/><Relationship Id="rId103" Type="http://schemas.openxmlformats.org/officeDocument/2006/relationships/hyperlink" Target="https://infourok.ru/konspekt-uroka-russkogo-rodnogo-yazyka-na-temu-uchimsya-ocenivat-i-redaktirovat-teksty-4-klass-6611685.html" TargetMode="External"/><Relationship Id="rId108" Type="http://schemas.openxmlformats.org/officeDocument/2006/relationships/hyperlink" Target="http://infourok.ru/" TargetMode="External"/><Relationship Id="rId20" Type="http://schemas.openxmlformats.org/officeDocument/2006/relationships/hyperlink" Target="http://www.gramota.ru" TargetMode="External"/><Relationship Id="rId41" Type="http://schemas.openxmlformats.org/officeDocument/2006/relationships/hyperlink" Target="http://www.philolog.ru/dahl" TargetMode="External"/><Relationship Id="rId54" Type="http://schemas.openxmlformats.org/officeDocument/2006/relationships/hyperlink" Target="https://clck.ru/NQarv" TargetMode="External"/><Relationship Id="rId62" Type="http://schemas.openxmlformats.org/officeDocument/2006/relationships/hyperlink" Target="https://clck.ru/NQay3" TargetMode="External"/><Relationship Id="rId70" Type="http://schemas.openxmlformats.org/officeDocument/2006/relationships/hyperlink" Target="https://clck.ru/NQazk" TargetMode="External"/><Relationship Id="rId75" Type="http://schemas.openxmlformats.org/officeDocument/2006/relationships/hyperlink" Target="https://clck.ru/NQb49" TargetMode="External"/><Relationship Id="rId83" Type="http://schemas.openxmlformats.org/officeDocument/2006/relationships/hyperlink" Target="http://philologos.narod.ru/" TargetMode="External"/><Relationship Id="rId88" Type="http://schemas.openxmlformats.org/officeDocument/2006/relationships/hyperlink" Target="http://cfrl.ruslang.ru/" TargetMode="External"/><Relationship Id="rId91" Type="http://schemas.openxmlformats.org/officeDocument/2006/relationships/hyperlink" Target="http://cfrl.ruslang.ru/" TargetMode="External"/><Relationship Id="rId96" Type="http://schemas.openxmlformats.org/officeDocument/2006/relationships/hyperlink" Target="https://infourok.ru/prezentaciya-po-rodnomu-yazyku-leksika-zaimstvovannaya-russkim-yazykom-iz-yazykov-narodov-rossii-i-mira-4-klass-4571549.html"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gramota.ru/" TargetMode="External"/><Relationship Id="rId15" Type="http://schemas.openxmlformats.org/officeDocument/2006/relationships/hyperlink" Target="http://cfrl.ruslang.ru/" TargetMode="External"/><Relationship Id="rId23" Type="http://schemas.openxmlformats.org/officeDocument/2006/relationships/hyperlink" Target="http://www.gramota.ru/" TargetMode="External"/><Relationship Id="rId28" Type="http://schemas.openxmlformats.org/officeDocument/2006/relationships/hyperlink" Target="http://rus.1september.ru/" TargetMode="External"/><Relationship Id="rId36" Type="http://schemas.openxmlformats.org/officeDocument/2006/relationships/hyperlink" Target="http://rus.rusolymp.ru/" TargetMode="External"/><Relationship Id="rId49" Type="http://schemas.openxmlformats.org/officeDocument/2006/relationships/hyperlink" Target="http://www.philolog.ru/dahl" TargetMode="External"/><Relationship Id="rId57" Type="http://schemas.openxmlformats.org/officeDocument/2006/relationships/hyperlink" Target="https://clck.ru/NQatY" TargetMode="External"/><Relationship Id="rId106" Type="http://schemas.openxmlformats.org/officeDocument/2006/relationships/hyperlink" Target="https://n-shkola.ru/" TargetMode="External"/><Relationship Id="rId10" Type="http://schemas.openxmlformats.org/officeDocument/2006/relationships/hyperlink" Target="https://infourok.ru/biblioteka/rodnoj-yazyk/klass-1/type-55" TargetMode="External"/><Relationship Id="rId31" Type="http://schemas.openxmlformats.org/officeDocument/2006/relationships/hyperlink" Target="http://rus.1september.ru/" TargetMode="External"/><Relationship Id="rId44" Type="http://schemas.openxmlformats.org/officeDocument/2006/relationships/hyperlink" Target="https://multiurok.ru/files/prezentatsiia-1-klass-rodnoi-russkii-iazyk-tema-sr.html?ysclid=lmi1onw3bh905863165" TargetMode="External"/><Relationship Id="rId52" Type="http://schemas.openxmlformats.org/officeDocument/2006/relationships/hyperlink" Target="https://clck.ru/MiN5s" TargetMode="External"/><Relationship Id="rId60" Type="http://schemas.openxmlformats.org/officeDocument/2006/relationships/hyperlink" Target="https://clck.ru/NQay3" TargetMode="External"/><Relationship Id="rId65" Type="http://schemas.openxmlformats.org/officeDocument/2006/relationships/hyperlink" Target="https://clck.ru/MiNdj" TargetMode="External"/><Relationship Id="rId73" Type="http://schemas.openxmlformats.org/officeDocument/2006/relationships/hyperlink" Target="https://clck.ru/NQb2q" TargetMode="External"/><Relationship Id="rId78" Type="http://schemas.openxmlformats.org/officeDocument/2006/relationships/hyperlink" Target="https://infourok.ru/prezentaciya-po-rodnomu-yazyku-dozhdik-vymochit-a-krasno-solnce-vysushit-3-klass-5182239.html?ysclid=lmi3d6x9jx46718939" TargetMode="External"/><Relationship Id="rId81" Type="http://schemas.openxmlformats.org/officeDocument/2006/relationships/hyperlink" Target="https://infourok.ru/prezentaciya-po-rodnomu-yazyku-na-temu-u-zemli-yasno-solnce-u-cheloveka-slovo-3-klass-5755362.html?ysclid=lmi3gevvms213905336" TargetMode="External"/><Relationship Id="rId86" Type="http://schemas.openxmlformats.org/officeDocument/2006/relationships/hyperlink" Target="http://philologos.narod.ru/" TargetMode="External"/><Relationship Id="rId94" Type="http://schemas.openxmlformats.org/officeDocument/2006/relationships/hyperlink" Target="https://infourok.ru/prezentaciya-po-rodnomu-yazyku-russkomu-russkie-tradicionnye-epitety-utochnenie-znachenij-nablyudenie-za-ispolzovaniem-v-proizve-4564890.html" TargetMode="External"/><Relationship Id="rId99" Type="http://schemas.openxmlformats.org/officeDocument/2006/relationships/hyperlink" Target="https://infourok.ru/konspekt-sovershenstvovanie-navykov-pravilnogo-punktuacionnogo-oformleniya-teksta-4-klass-5792838.html" TargetMode="External"/><Relationship Id="rId101" Type="http://schemas.openxmlformats.org/officeDocument/2006/relationships/hyperlink" Target="https://infourok.ru/prezentaciya-po-rodnomu-yazyku-na-temu-uchimsya-sostavlyat-plan-teksta-5078809.html" TargetMode="External"/><Relationship Id="rId4" Type="http://schemas.openxmlformats.org/officeDocument/2006/relationships/webSettings" Target="webSettings.xml"/><Relationship Id="rId9" Type="http://schemas.openxmlformats.org/officeDocument/2006/relationships/hyperlink" Target="http://www.philolog.ru/dahl" TargetMode="External"/><Relationship Id="rId13" Type="http://schemas.openxmlformats.org/officeDocument/2006/relationships/hyperlink" Target="http://www.gramma.ru/" TargetMode="External"/><Relationship Id="rId18" Type="http://schemas.openxmlformats.org/officeDocument/2006/relationships/hyperlink" Target="http://dic.academic.ru/" TargetMode="External"/><Relationship Id="rId39" Type="http://schemas.openxmlformats.org/officeDocument/2006/relationships/hyperlink" Target="http://www.philolog.ru/dahl" TargetMode="External"/><Relationship Id="rId109" Type="http://schemas.openxmlformats.org/officeDocument/2006/relationships/hyperlink" Target="https://1-sept.ru/" TargetMode="External"/><Relationship Id="rId34" Type="http://schemas.openxmlformats.org/officeDocument/2006/relationships/hyperlink" Target="http://www.philolog.ru/dahl" TargetMode="External"/><Relationship Id="rId50" Type="http://schemas.openxmlformats.org/officeDocument/2006/relationships/hyperlink" Target="https://clck.ru/NQar8" TargetMode="External"/><Relationship Id="rId55" Type="http://schemas.openxmlformats.org/officeDocument/2006/relationships/hyperlink" Target="https://clck.ru/NQarv" TargetMode="External"/><Relationship Id="rId76" Type="http://schemas.openxmlformats.org/officeDocument/2006/relationships/hyperlink" Target="https://infourok.ru/prezentaciya-k-uroku-rodnogo-russkogo-yazyka-gde-put-pryamoj-tam-ne-ezdi-po-krivoj-5285573.html?ysclid=lmi3apa8x1343076738" TargetMode="External"/><Relationship Id="rId97" Type="http://schemas.openxmlformats.org/officeDocument/2006/relationships/hyperlink" Target="https://infourok.ru/prezentaciya-po-russkomu-yazyku-rodnomu-yazyku-na-temu-podvizhnoe-i-nepodvizhnoe-udarenie-v-imenah-sushestvitelnyh-4-klass-4411977.html" TargetMode="External"/><Relationship Id="rId104" Type="http://schemas.openxmlformats.org/officeDocument/2006/relationships/hyperlink" Target="https://ribc37.ru/article/e-learning-resources" TargetMode="External"/><Relationship Id="rId7" Type="http://schemas.openxmlformats.org/officeDocument/2006/relationships/hyperlink" Target="http://rus.1september.ru/" TargetMode="External"/><Relationship Id="rId71" Type="http://schemas.openxmlformats.org/officeDocument/2006/relationships/hyperlink" Target="https://clck.ru/NQazk" TargetMode="External"/><Relationship Id="rId92" Type="http://schemas.openxmlformats.org/officeDocument/2006/relationships/hyperlink" Target="http://cfrl.rus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565AD0-8444-4B1E-AB6B-AA90D977D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30</Pages>
  <Words>10166</Words>
  <Characters>57948</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1993</dc:creator>
  <cp:lastModifiedBy>Мария Пысина</cp:lastModifiedBy>
  <cp:revision>12</cp:revision>
  <cp:lastPrinted>2024-09-17T06:36:00Z</cp:lastPrinted>
  <dcterms:created xsi:type="dcterms:W3CDTF">2023-09-24T15:37:00Z</dcterms:created>
  <dcterms:modified xsi:type="dcterms:W3CDTF">2025-09-15T09:33:00Z</dcterms:modified>
</cp:coreProperties>
</file>